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051" w:rsidRPr="00B63BBE" w:rsidRDefault="002A3051" w:rsidP="002A3051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Тест по теме:</w:t>
      </w:r>
    </w:p>
    <w:p w:rsidR="002A3051" w:rsidRPr="00B63BBE" w:rsidRDefault="002A3051" w:rsidP="002A3051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«</w:t>
      </w:r>
      <w:r w:rsidRPr="00B63BB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Этапы разработки удаленных баз данных»</w:t>
      </w:r>
    </w:p>
    <w:p w:rsidR="002A3051" w:rsidRPr="00B63BBE" w:rsidRDefault="002A3051" w:rsidP="002A3051">
      <w:pPr>
        <w:shd w:val="clear" w:color="auto" w:fill="FFFFFF"/>
        <w:tabs>
          <w:tab w:val="left" w:pos="6412"/>
        </w:tabs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1. Выберите верные ответы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информационная система включает в себя следующие компоненты: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база данных;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 программное обеспечение базы данных;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прикладное программное обеспечение;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г) аппаратное обеспечение (в том числе устройства хранения);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д) жизненный цикл информационной системы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ж) персонал, разрабатывающий и использующий эту систему.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2. Выберите верный вариант ответа: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Планирование разработки базы данных - это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процесс создания проекта базы данных, предназначенный для поддержки функционирования предприятия и способствующий достижению его целей.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 подготовительные действия, позволяющие с максимально возможной эффективностью реализовать этапы жизненного цикла приложений баз данных.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выбор СУБД подходящего типа, предназначенной для поддержки создаваемого приложения базы данных.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г) проектирование интерфейса пользователя и прикладных программ, предназначенных для работы с базой данных.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3. Выберите верный вариант ответа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Проектирование базы данных -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процесс создания проекта базы данных, предназначенный для поддержки функционирования предприятия и способствующий достижению его целей.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 подготовительные действия, позволяющие с максимально возможной эффективностью реализовать этапы жизненного цикла приложений баз данных.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выбор СУБД подходящего типа, предназначенной для поддержки создаваемого приложения базы данных.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г) проектирование интерфейса пользователя и прикладных программ, предназначенных для работы с базой данных.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4. Выберите верный вариант ответа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Эксплуатация и сопровождение -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процесс создания проекта базы данных, предназначенный для поддержки функционирования предприятия и способствующий достижению его целей.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 подготовительные действия, позволяющие с максимально возможной эффективностью реализовать этапы жизненного цикла приложений баз данных.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выбор СУБД подходящего типа, предназначенной для поддержки создаваемого приложения базы данных.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г) проектирование интерфейса пользователя и прикладных программ, предназначенных для работы с базой данных.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д) наблюдение за системой и поддержка ее нормального функционирования по окончании развертывания.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B63BBE" w:rsidRDefault="00B63BBE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lastRenderedPageBreak/>
        <w:t>5. Выберите верные варианты ответов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Планирование разработки базы данных включает в себя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а)Проектирование базы данных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б)Определение требований к системе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в)Выбор целевой СУБД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г)Сбор и анализ требований пользователей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6. Выберите верный вариант ответа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Администрирование баз данных включает в себя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а)Проектирование базы данных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б)Определение требований к системе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в)Выбор целевой СУБД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г)Сбор и анализ требований пользователей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7. Выберите верный вариант ответа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Создание прототипа — это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Физическая реализация базы данных и разработанных приложений.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б)Перенос любых существующих данных в новую базу данных и загрузка и модификация любых существующих приложений с целью организации совместной работы с новой базой данных.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создание рабочей модели приложения баз данных.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г) проектирование интерфейса пользователя и прикладных программ, предназначенных для работы с базой данных.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8. Расположите в правильном порядке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а)Выбор СУБД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 Логическое проектирование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г) Физическое проектирование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д) Концептуальное проектирование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9. Вставьте пропущенное слово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__________________подход проектирования баз данных начинается с разработки моделей данных, которые содержат несколько высокоуровневых сущностей и связей, затем работа продолжается в виде серии нисходящих уточнений низкоуровневых сущностей, связей и относящихся к ним атрибутов.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10. Выберите верный ответ.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На каком этапе производят оценку показателей уже существующих информационных систем с целью выявления их сильных и слабых сторон?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Проектирование базы данных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 Администрирование баз данных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Тестирование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63B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г) Планирование разработки базы данных</w:t>
      </w:r>
    </w:p>
    <w:p w:rsidR="002A3051" w:rsidRPr="00B63BBE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2A3051" w:rsidRPr="002A3051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к тесту:</w:t>
      </w:r>
    </w:p>
    <w:p w:rsidR="002A3051" w:rsidRPr="002A3051" w:rsidRDefault="002A3051" w:rsidP="002A3051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8715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778"/>
        <w:gridCol w:w="795"/>
        <w:gridCol w:w="795"/>
        <w:gridCol w:w="795"/>
        <w:gridCol w:w="795"/>
        <w:gridCol w:w="795"/>
        <w:gridCol w:w="795"/>
        <w:gridCol w:w="795"/>
        <w:gridCol w:w="1641"/>
        <w:gridCol w:w="731"/>
      </w:tblGrid>
      <w:tr w:rsidR="002A3051" w:rsidRPr="002A3051" w:rsidTr="002A3051"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2A3051" w:rsidRPr="002A3051" w:rsidRDefault="002A3051" w:rsidP="002A305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3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2A3051" w:rsidRPr="002A3051" w:rsidRDefault="002A3051" w:rsidP="002A305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3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2A3051" w:rsidRPr="002A3051" w:rsidRDefault="002A3051" w:rsidP="002A305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3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2A3051" w:rsidRPr="002A3051" w:rsidRDefault="002A3051" w:rsidP="002A305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3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2A3051" w:rsidRPr="002A3051" w:rsidRDefault="002A3051" w:rsidP="002A305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3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2A3051" w:rsidRPr="002A3051" w:rsidRDefault="002A3051" w:rsidP="002A305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3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2A3051" w:rsidRPr="002A3051" w:rsidRDefault="002A3051" w:rsidP="002A305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3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2A3051" w:rsidRPr="002A3051" w:rsidRDefault="002A3051" w:rsidP="002A305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3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2A3051" w:rsidRPr="002A3051" w:rsidRDefault="002A3051" w:rsidP="002A305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3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A3051" w:rsidRPr="002A3051" w:rsidRDefault="002A3051" w:rsidP="002A305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30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2A3051" w:rsidRPr="002A3051" w:rsidTr="002A3051">
        <w:tc>
          <w:tcPr>
            <w:tcW w:w="7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2A3051" w:rsidRPr="002A3051" w:rsidRDefault="002A3051" w:rsidP="002A305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3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а, б, г, ж</w:t>
            </w:r>
          </w:p>
        </w:tc>
        <w:tc>
          <w:tcPr>
            <w:tcW w:w="7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2A3051" w:rsidRPr="002A3051" w:rsidRDefault="002A3051" w:rsidP="002A305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3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7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2A3051" w:rsidRPr="002A3051" w:rsidRDefault="002A3051" w:rsidP="002A305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3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7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2A3051" w:rsidRPr="002A3051" w:rsidRDefault="002A3051" w:rsidP="002A305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3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7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2A3051" w:rsidRPr="002A3051" w:rsidRDefault="002A3051" w:rsidP="002A305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3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б, в, г</w:t>
            </w:r>
          </w:p>
        </w:tc>
        <w:tc>
          <w:tcPr>
            <w:tcW w:w="7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2A3051" w:rsidRPr="002A3051" w:rsidRDefault="002A3051" w:rsidP="002A305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3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7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2A3051" w:rsidRPr="002A3051" w:rsidRDefault="002A3051" w:rsidP="002A305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3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2A3051" w:rsidRPr="002A3051" w:rsidRDefault="002A3051" w:rsidP="002A305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3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д, б, а, г</w:t>
            </w:r>
          </w:p>
        </w:tc>
        <w:tc>
          <w:tcPr>
            <w:tcW w:w="7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2A3051" w:rsidRPr="002A3051" w:rsidRDefault="002A3051" w:rsidP="002A305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3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нисходящий</w:t>
            </w:r>
          </w:p>
        </w:tc>
        <w:tc>
          <w:tcPr>
            <w:tcW w:w="6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2A3051" w:rsidRPr="002A3051" w:rsidRDefault="002A3051" w:rsidP="002A3051">
            <w:pPr>
              <w:spacing w:after="136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3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</w:tr>
    </w:tbl>
    <w:p w:rsidR="00307C70" w:rsidRPr="002A3051" w:rsidRDefault="00307C70">
      <w:pPr>
        <w:rPr>
          <w:rFonts w:ascii="Times New Roman" w:hAnsi="Times New Roman" w:cs="Times New Roman"/>
          <w:sz w:val="28"/>
          <w:szCs w:val="28"/>
        </w:rPr>
      </w:pPr>
    </w:p>
    <w:sectPr w:rsidR="00307C70" w:rsidRPr="002A3051" w:rsidSect="00307C70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43C" w:rsidRDefault="001A043C" w:rsidP="00B63BBE">
      <w:pPr>
        <w:spacing w:after="0" w:line="240" w:lineRule="auto"/>
      </w:pPr>
      <w:r>
        <w:separator/>
      </w:r>
    </w:p>
  </w:endnote>
  <w:endnote w:type="continuationSeparator" w:id="0">
    <w:p w:rsidR="001A043C" w:rsidRDefault="001A043C" w:rsidP="00B63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97217"/>
      <w:docPartObj>
        <w:docPartGallery w:val="Page Numbers (Bottom of Page)"/>
        <w:docPartUnique/>
      </w:docPartObj>
    </w:sdtPr>
    <w:sdtContent>
      <w:p w:rsidR="00B63BBE" w:rsidRDefault="00B63BBE">
        <w:pPr>
          <w:pStyle w:val="a6"/>
          <w:jc w:val="right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B63BBE" w:rsidRDefault="00B63BB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43C" w:rsidRDefault="001A043C" w:rsidP="00B63BBE">
      <w:pPr>
        <w:spacing w:after="0" w:line="240" w:lineRule="auto"/>
      </w:pPr>
      <w:r>
        <w:separator/>
      </w:r>
    </w:p>
  </w:footnote>
  <w:footnote w:type="continuationSeparator" w:id="0">
    <w:p w:rsidR="001A043C" w:rsidRDefault="001A043C" w:rsidP="00B63B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3051"/>
    <w:rsid w:val="0007690B"/>
    <w:rsid w:val="000F0E1F"/>
    <w:rsid w:val="001A043C"/>
    <w:rsid w:val="002009BD"/>
    <w:rsid w:val="002A3051"/>
    <w:rsid w:val="00307C70"/>
    <w:rsid w:val="005C0D75"/>
    <w:rsid w:val="006E6A68"/>
    <w:rsid w:val="00904FCF"/>
    <w:rsid w:val="00B63BBE"/>
    <w:rsid w:val="00D6031D"/>
    <w:rsid w:val="00EA1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C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3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B63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63BBE"/>
  </w:style>
  <w:style w:type="paragraph" w:styleId="a6">
    <w:name w:val="footer"/>
    <w:basedOn w:val="a"/>
    <w:link w:val="a7"/>
    <w:uiPriority w:val="99"/>
    <w:unhideWhenUsed/>
    <w:rsid w:val="00B63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63B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8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2019-03-29T05:40:00Z</cp:lastPrinted>
  <dcterms:created xsi:type="dcterms:W3CDTF">2019-03-16T06:23:00Z</dcterms:created>
  <dcterms:modified xsi:type="dcterms:W3CDTF">2019-03-29T05:47:00Z</dcterms:modified>
</cp:coreProperties>
</file>