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712" w:rsidRPr="00630710" w:rsidRDefault="007C1712" w:rsidP="007C171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710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ХАРАКТЕРИСТИКА</w:t>
      </w:r>
    </w:p>
    <w:p w:rsidR="007C1712" w:rsidRPr="00630710" w:rsidRDefault="007C1712" w:rsidP="007C171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71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2 курса группы ОП2-05</w:t>
      </w:r>
    </w:p>
    <w:p w:rsidR="007C1712" w:rsidRPr="00630710" w:rsidRDefault="007C1712" w:rsidP="007C171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710">
        <w:rPr>
          <w:rFonts w:ascii="Times New Roman" w:eastAsia="Times New Roman" w:hAnsi="Times New Roman" w:cs="Times New Roman"/>
          <w:sz w:val="28"/>
          <w:szCs w:val="28"/>
          <w:lang w:eastAsia="ru-RU"/>
        </w:rPr>
        <w:t>ГБПОУ СПТ им. Б.Г.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071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Музрукова</w:t>
      </w:r>
    </w:p>
    <w:p w:rsidR="007C1712" w:rsidRPr="00630710" w:rsidRDefault="007C1712" w:rsidP="007C171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71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Санкина Георгия Евгеньевича, 2005 года рождения.</w:t>
      </w:r>
    </w:p>
    <w:p w:rsidR="007C1712" w:rsidRPr="00630710" w:rsidRDefault="007C1712" w:rsidP="007C171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712" w:rsidRPr="00630710" w:rsidRDefault="007C1712" w:rsidP="007C17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63071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Санкин Георгий Евгеньевич</w:t>
      </w:r>
      <w:r w:rsidRPr="00630710">
        <w:rPr>
          <w:rFonts w:ascii="Times New Roman" w:eastAsia="Times New Roman" w:hAnsi="Times New Roman" w:cs="Times New Roman"/>
          <w:sz w:val="28"/>
          <w:szCs w:val="28"/>
          <w:lang/>
        </w:rPr>
        <w:t xml:space="preserve"> обучается </w:t>
      </w:r>
      <w:r w:rsidRPr="00630710">
        <w:rPr>
          <w:rFonts w:ascii="Times New Roman" w:eastAsia="Times New Roman" w:hAnsi="Times New Roman" w:cs="Times New Roman"/>
          <w:sz w:val="28"/>
          <w:szCs w:val="28"/>
          <w:lang/>
        </w:rPr>
        <w:t xml:space="preserve">в ГБПОУ СПТ им. Б.Г. Музрукова </w:t>
      </w:r>
      <w:r w:rsidRPr="00630710">
        <w:rPr>
          <w:rFonts w:ascii="Times New Roman" w:eastAsia="Times New Roman" w:hAnsi="Times New Roman" w:cs="Times New Roman"/>
          <w:sz w:val="28"/>
          <w:szCs w:val="28"/>
          <w:lang/>
        </w:rPr>
        <w:t>с 01.09.2021</w:t>
      </w:r>
      <w:r w:rsidRPr="00630710">
        <w:rPr>
          <w:rFonts w:ascii="Times New Roman" w:eastAsia="Times New Roman" w:hAnsi="Times New Roman" w:cs="Times New Roman"/>
          <w:sz w:val="28"/>
          <w:szCs w:val="28"/>
          <w:lang/>
        </w:rPr>
        <w:t xml:space="preserve"> года </w:t>
      </w:r>
      <w:r w:rsidRPr="00630710">
        <w:rPr>
          <w:rFonts w:ascii="Times New Roman" w:eastAsia="Times New Roman" w:hAnsi="Times New Roman" w:cs="Times New Roman"/>
          <w:sz w:val="28"/>
          <w:szCs w:val="28"/>
          <w:lang/>
        </w:rPr>
        <w:t>по профессии 15.01.32</w:t>
      </w:r>
      <w:r w:rsidRPr="00630710">
        <w:rPr>
          <w:rFonts w:ascii="Times New Roman" w:eastAsia="Times New Roman" w:hAnsi="Times New Roman" w:cs="Times New Roman"/>
          <w:sz w:val="28"/>
          <w:szCs w:val="28"/>
          <w:lang/>
        </w:rPr>
        <w:tab/>
        <w:t>Оператор станков с программным управлением со сроком обучения 2 года 10 месяцев.</w:t>
      </w:r>
      <w:r w:rsidRPr="00630710">
        <w:rPr>
          <w:rFonts w:ascii="Times New Roman" w:eastAsia="Times New Roman" w:hAnsi="Times New Roman" w:cs="Times New Roman"/>
          <w:sz w:val="28"/>
          <w:szCs w:val="28"/>
          <w:lang/>
        </w:rPr>
        <w:t xml:space="preserve"> </w:t>
      </w:r>
    </w:p>
    <w:p w:rsidR="007C1712" w:rsidRPr="00630710" w:rsidRDefault="007C1712" w:rsidP="007C171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71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 время учебы в техникуме показал себя как активный, успешно обучающийся студент. По всем дисциплинам имеет только отличные оценки. </w:t>
      </w:r>
    </w:p>
    <w:p w:rsidR="007C1712" w:rsidRPr="00630710" w:rsidRDefault="007C1712" w:rsidP="007C171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7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Санкин Георгий отличает высокая трудоспособность, целеустремленность, самостоятельность и трудолюбие в овладении профессией. С первых дней обучения он занял активную позицию в освоении предметов теоретической подготовки, так и в общественной жизни техникума, участвуя в культурно-массовых мероприятиях и являясь заместителем командира группы. </w:t>
      </w:r>
    </w:p>
    <w:p w:rsidR="007C1712" w:rsidRPr="004144DF" w:rsidRDefault="007C1712" w:rsidP="007C171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710">
        <w:rPr>
          <w:rFonts w:ascii="Times New Roman" w:hAnsi="Times New Roman"/>
          <w:sz w:val="28"/>
          <w:szCs w:val="28"/>
          <w:shd w:val="clear" w:color="auto" w:fill="FFFFFF"/>
        </w:rPr>
        <w:t xml:space="preserve">Хорошая учебная подготовка подтверждается </w:t>
      </w:r>
      <w:r w:rsidRPr="00630710">
        <w:rPr>
          <w:rFonts w:ascii="Times New Roman" w:hAnsi="Times New Roman"/>
          <w:sz w:val="28"/>
          <w:szCs w:val="28"/>
        </w:rPr>
        <w:t xml:space="preserve">призовыми местами в конкурсах различного уровня. </w:t>
      </w:r>
      <w:r w:rsidRPr="004144DF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Георгий победитель олимпиад по специальным дисциплинам различных уровней: 1 место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144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Всероссийской олимпиаде по компетенции «Токарные работы на станках с ЧПУ», 1 место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144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Всероссийской олимпиаде «Время Знаний» по дисциплине «Общие основы технологии металлообработки и работ на металлорежущих станках», 1 место во Всероссийской олимпиаде «Мир-Олимпиад» для студентов «Выполнение работ по профессии токарь, фрезеровщик», 1 место во Всероссийской олимпиаде «Мир-Олимпиад» по дисциплине «Металловедение», 1 место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144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Всероссийской олимпиаде «Мир-Олимпиад» по дисциплине «Материаловедение».  </w:t>
      </w:r>
    </w:p>
    <w:p w:rsidR="007C1712" w:rsidRDefault="007C1712" w:rsidP="007C171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Санкин Георгий активно участвует в научно-исследовательской работе: является победителем Межрегионального конкурса «Исследовательские работы» на тему «История появления станков с ЧПУ в нашем городе»,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Международн</w:t>
      </w:r>
      <w:r w:rsidRPr="00692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конкурса «Исследовательские и научные работы, проекты» на тему «Влияние заточки инструмента на качество поверхности», </w:t>
      </w:r>
      <w:r w:rsidRPr="002D599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Международного конкурса «Профессиональное мастерство» на тему «Гравировка на станках с ЧПУ».</w:t>
      </w:r>
    </w:p>
    <w:p w:rsidR="007C1712" w:rsidRPr="002D599D" w:rsidRDefault="007C1712" w:rsidP="007C171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у Георгия имеются свидетельства о наличии публикаций в Международном сетевом издании «Солнечный свет» следующий статей: «Становление станочного дела в России», «Профессия «Станочник»», «Заточка режущей части фрезы».</w:t>
      </w:r>
    </w:p>
    <w:p w:rsidR="007C1712" w:rsidRPr="00630710" w:rsidRDefault="007C1712" w:rsidP="007C171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7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Георгий требователен к себе и товарищам. Развиты лидерские качества, чувства взаимопомощи, правдивости, принципиальности. Ведет здоровый образ жизни. Он дисциплинированный, воспитанный и уравновешенный человек. За все года обучения уважительно относится как к педагогам техникума, так и к обслуживающему персоналу. По характеру спокойный, не конфликтный. На все замечания и критику реагирует всегда адекватно. Среди сокурсников Георгий пользуется уважением, проявляет себя надежным товарищем, готовым оказать помощь в любой ситуации. </w:t>
      </w:r>
      <w:r w:rsidRPr="0063071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Легко находит общий язык с окружающими, всегда настроен доброжелательно, в спорных ситуациях ищет компромисс, склонен к творческой деятельности.</w:t>
      </w:r>
    </w:p>
    <w:p w:rsidR="007C1712" w:rsidRPr="00630710" w:rsidRDefault="007C1712" w:rsidP="007C1712">
      <w:pPr>
        <w:tabs>
          <w:tab w:val="left" w:pos="840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712" w:rsidRPr="00595E12" w:rsidRDefault="007C1712" w:rsidP="007C1712">
      <w:pPr>
        <w:tabs>
          <w:tab w:val="left" w:pos="840"/>
        </w:tabs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                                                                     Н.Ф. Горчакова</w:t>
      </w:r>
    </w:p>
    <w:p w:rsidR="007C1712" w:rsidRPr="00EC2340" w:rsidRDefault="007C1712" w:rsidP="007C17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7C1712" w:rsidRPr="00EC2340" w:rsidRDefault="007C1712" w:rsidP="007C17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7C1712" w:rsidRPr="00EC2340" w:rsidRDefault="007C1712" w:rsidP="007C17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7C1712" w:rsidRDefault="007C1712" w:rsidP="00E32C2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712" w:rsidRDefault="007C1712" w:rsidP="00E32C2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712" w:rsidRDefault="007C1712" w:rsidP="00E32C2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712" w:rsidRDefault="007C1712" w:rsidP="00E32C2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712" w:rsidRDefault="007C1712" w:rsidP="00E32C2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712" w:rsidRDefault="007C1712" w:rsidP="00E32C2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4CA0" w:rsidRPr="00EC2340" w:rsidRDefault="008F4CA0" w:rsidP="00E32C2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3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ХАРАКТЕРИСТИКА</w:t>
      </w:r>
    </w:p>
    <w:p w:rsidR="008F4CA0" w:rsidRPr="00EC2340" w:rsidRDefault="008F4CA0" w:rsidP="00E32C2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студента </w:t>
      </w:r>
      <w:r w:rsidR="00E32C20" w:rsidRPr="00EC234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EC2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курса группы </w:t>
      </w:r>
      <w:r w:rsidR="00EC2340" w:rsidRPr="00EC2340">
        <w:rPr>
          <w:rFonts w:ascii="Times New Roman" w:eastAsia="Times New Roman" w:hAnsi="Times New Roman" w:cs="Times New Roman"/>
          <w:sz w:val="28"/>
          <w:szCs w:val="28"/>
          <w:lang w:eastAsia="ru-RU"/>
        </w:rPr>
        <w:t>ОП2-05</w:t>
      </w:r>
    </w:p>
    <w:p w:rsidR="008F4CA0" w:rsidRPr="00EC2340" w:rsidRDefault="008F4CA0" w:rsidP="00E32C2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340">
        <w:rPr>
          <w:rFonts w:ascii="Times New Roman" w:eastAsia="Times New Roman" w:hAnsi="Times New Roman" w:cs="Times New Roman"/>
          <w:sz w:val="28"/>
          <w:szCs w:val="28"/>
          <w:lang w:eastAsia="ru-RU"/>
        </w:rPr>
        <w:t>ГБПОУ СПТ им. Б.Г.</w:t>
      </w:r>
      <w:r w:rsidR="00495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234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Музрукова</w:t>
      </w:r>
    </w:p>
    <w:p w:rsidR="003055BA" w:rsidRDefault="00EC2340" w:rsidP="003055BA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34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Ромашкина Андрея Сергеевича</w:t>
      </w:r>
      <w:r w:rsidR="003055BA" w:rsidRPr="00EC2340">
        <w:rPr>
          <w:rFonts w:ascii="Times New Roman" w:eastAsia="Times New Roman" w:hAnsi="Times New Roman" w:cs="Times New Roman"/>
          <w:sz w:val="28"/>
          <w:szCs w:val="28"/>
          <w:lang w:eastAsia="ru-RU"/>
        </w:rPr>
        <w:t>, 200</w:t>
      </w:r>
      <w:r w:rsidRPr="00EC234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3055BA" w:rsidRPr="00EC2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рождения.</w:t>
      </w:r>
    </w:p>
    <w:p w:rsidR="00B53A25" w:rsidRPr="00EC2340" w:rsidRDefault="00B53A25" w:rsidP="003055BA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2C20" w:rsidRPr="00EC2340" w:rsidRDefault="00EC2340" w:rsidP="009A5C1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EC234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Ромашкин Андрей Сергеевич</w:t>
      </w:r>
      <w:r w:rsidRPr="00EC2340">
        <w:rPr>
          <w:rFonts w:ascii="Times New Roman" w:eastAsia="Times New Roman" w:hAnsi="Times New Roman" w:cs="Times New Roman"/>
          <w:sz w:val="28"/>
          <w:szCs w:val="28"/>
          <w:lang/>
        </w:rPr>
        <w:t xml:space="preserve"> </w:t>
      </w:r>
      <w:r w:rsidR="00E32C20" w:rsidRPr="00EC2340">
        <w:rPr>
          <w:rFonts w:ascii="Times New Roman" w:eastAsia="Times New Roman" w:hAnsi="Times New Roman" w:cs="Times New Roman"/>
          <w:sz w:val="28"/>
          <w:szCs w:val="28"/>
          <w:lang/>
        </w:rPr>
        <w:t xml:space="preserve">обучается </w:t>
      </w:r>
      <w:r w:rsidR="00E32C20" w:rsidRPr="00EC2340">
        <w:rPr>
          <w:rFonts w:ascii="Times New Roman" w:eastAsia="Times New Roman" w:hAnsi="Times New Roman" w:cs="Times New Roman"/>
          <w:sz w:val="28"/>
          <w:szCs w:val="28"/>
          <w:lang/>
        </w:rPr>
        <w:t xml:space="preserve">в ГБПОУ СПТ им. Б.Г. Музрукова </w:t>
      </w:r>
      <w:r w:rsidR="00E32C20" w:rsidRPr="00EC2340">
        <w:rPr>
          <w:rFonts w:ascii="Times New Roman" w:eastAsia="Times New Roman" w:hAnsi="Times New Roman" w:cs="Times New Roman"/>
          <w:sz w:val="28"/>
          <w:szCs w:val="28"/>
          <w:lang/>
        </w:rPr>
        <w:t>с 01.09.202</w:t>
      </w:r>
      <w:r w:rsidRPr="00EC2340">
        <w:rPr>
          <w:rFonts w:ascii="Times New Roman" w:eastAsia="Times New Roman" w:hAnsi="Times New Roman" w:cs="Times New Roman"/>
          <w:sz w:val="28"/>
          <w:szCs w:val="28"/>
          <w:lang/>
        </w:rPr>
        <w:t>1</w:t>
      </w:r>
      <w:r w:rsidR="00E32C20" w:rsidRPr="00EC2340">
        <w:rPr>
          <w:rFonts w:ascii="Times New Roman" w:eastAsia="Times New Roman" w:hAnsi="Times New Roman" w:cs="Times New Roman"/>
          <w:sz w:val="28"/>
          <w:szCs w:val="28"/>
          <w:lang/>
        </w:rPr>
        <w:t xml:space="preserve"> года </w:t>
      </w:r>
      <w:r w:rsidR="00E32C20" w:rsidRPr="00EC2340">
        <w:rPr>
          <w:rFonts w:ascii="Times New Roman" w:eastAsia="Times New Roman" w:hAnsi="Times New Roman" w:cs="Times New Roman"/>
          <w:sz w:val="28"/>
          <w:szCs w:val="28"/>
          <w:lang/>
        </w:rPr>
        <w:t xml:space="preserve">по </w:t>
      </w:r>
      <w:r w:rsidR="00595E12">
        <w:rPr>
          <w:rFonts w:ascii="Times New Roman" w:eastAsia="Times New Roman" w:hAnsi="Times New Roman" w:cs="Times New Roman"/>
          <w:sz w:val="28"/>
          <w:szCs w:val="28"/>
          <w:lang/>
        </w:rPr>
        <w:t>профессии</w:t>
      </w:r>
      <w:r w:rsidR="00E32C20" w:rsidRPr="00EC2340">
        <w:rPr>
          <w:rFonts w:ascii="Times New Roman" w:eastAsia="Times New Roman" w:hAnsi="Times New Roman" w:cs="Times New Roman"/>
          <w:sz w:val="28"/>
          <w:szCs w:val="28"/>
          <w:lang/>
        </w:rPr>
        <w:t xml:space="preserve"> </w:t>
      </w:r>
      <w:r w:rsidRPr="00EC2340">
        <w:rPr>
          <w:rFonts w:ascii="Times New Roman" w:eastAsia="Times New Roman" w:hAnsi="Times New Roman" w:cs="Times New Roman"/>
          <w:sz w:val="28"/>
          <w:szCs w:val="28"/>
          <w:lang/>
        </w:rPr>
        <w:t>15.01</w:t>
      </w:r>
      <w:r w:rsidR="00E32C20" w:rsidRPr="00EC2340">
        <w:rPr>
          <w:rFonts w:ascii="Times New Roman" w:eastAsia="Times New Roman" w:hAnsi="Times New Roman" w:cs="Times New Roman"/>
          <w:sz w:val="28"/>
          <w:szCs w:val="28"/>
          <w:lang/>
        </w:rPr>
        <w:t>.</w:t>
      </w:r>
      <w:r w:rsidRPr="00EC2340">
        <w:rPr>
          <w:rFonts w:ascii="Times New Roman" w:eastAsia="Times New Roman" w:hAnsi="Times New Roman" w:cs="Times New Roman"/>
          <w:sz w:val="28"/>
          <w:szCs w:val="28"/>
          <w:lang/>
        </w:rPr>
        <w:t>32</w:t>
      </w:r>
      <w:r w:rsidR="00E32C20" w:rsidRPr="00EC2340">
        <w:rPr>
          <w:rFonts w:ascii="Times New Roman" w:eastAsia="Times New Roman" w:hAnsi="Times New Roman" w:cs="Times New Roman"/>
          <w:sz w:val="28"/>
          <w:szCs w:val="28"/>
          <w:lang/>
        </w:rPr>
        <w:tab/>
      </w:r>
      <w:r w:rsidRPr="00EC2340">
        <w:rPr>
          <w:rFonts w:ascii="Times New Roman" w:eastAsia="Times New Roman" w:hAnsi="Times New Roman" w:cs="Times New Roman"/>
          <w:sz w:val="28"/>
          <w:szCs w:val="28"/>
          <w:lang/>
        </w:rPr>
        <w:t xml:space="preserve">Оператор станков с программным управлением </w:t>
      </w:r>
      <w:r w:rsidR="00E32C20" w:rsidRPr="00EC2340">
        <w:rPr>
          <w:rFonts w:ascii="Times New Roman" w:eastAsia="Times New Roman" w:hAnsi="Times New Roman" w:cs="Times New Roman"/>
          <w:sz w:val="28"/>
          <w:szCs w:val="28"/>
          <w:lang/>
        </w:rPr>
        <w:t xml:space="preserve">со сроком обучения </w:t>
      </w:r>
      <w:r w:rsidRPr="00EC2340">
        <w:rPr>
          <w:rFonts w:ascii="Times New Roman" w:eastAsia="Times New Roman" w:hAnsi="Times New Roman" w:cs="Times New Roman"/>
          <w:sz w:val="28"/>
          <w:szCs w:val="28"/>
          <w:lang/>
        </w:rPr>
        <w:t>2</w:t>
      </w:r>
      <w:r w:rsidR="00E32C20" w:rsidRPr="00EC2340">
        <w:rPr>
          <w:rFonts w:ascii="Times New Roman" w:eastAsia="Times New Roman" w:hAnsi="Times New Roman" w:cs="Times New Roman"/>
          <w:sz w:val="28"/>
          <w:szCs w:val="28"/>
          <w:lang/>
        </w:rPr>
        <w:t xml:space="preserve"> года 10 месяцев.</w:t>
      </w:r>
      <w:r w:rsidR="00E32C20" w:rsidRPr="00EC2340">
        <w:rPr>
          <w:rFonts w:ascii="Times New Roman" w:eastAsia="Times New Roman" w:hAnsi="Times New Roman" w:cs="Times New Roman"/>
          <w:sz w:val="28"/>
          <w:szCs w:val="28"/>
          <w:lang/>
        </w:rPr>
        <w:t xml:space="preserve"> </w:t>
      </w:r>
    </w:p>
    <w:p w:rsidR="008F4CA0" w:rsidRPr="00595E12" w:rsidRDefault="008F4CA0" w:rsidP="009A5C1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E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 время учебы в техникуме показал себя как активный, успешно обучающийся студент. По всем дисциплинам имеет только отличные оценки. </w:t>
      </w:r>
    </w:p>
    <w:p w:rsidR="008F4CA0" w:rsidRPr="00595E12" w:rsidRDefault="00595E12" w:rsidP="009A5C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Ромашкина Андрея </w:t>
      </w:r>
      <w:r w:rsidR="008F4CA0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отличает высокая трудоспособность, целеустремленность, самостоятельность и трудолюбие в овладении </w:t>
      </w:r>
      <w:r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профессией</w:t>
      </w:r>
      <w:r w:rsidR="008F4CA0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>. С первых дней обучения он занял активную позицию в освоении предметов теоретической подготовки, так и в общественной жизни техникума, участвуя в культурно-массовых мероприятиях</w:t>
      </w:r>
      <w:r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являясь командиром группы</w:t>
      </w:r>
      <w:r w:rsidR="008F4CA0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723D1" w:rsidRPr="00EC2340" w:rsidRDefault="00B53A25" w:rsidP="009A5C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C2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Андрей </w:t>
      </w:r>
      <w:r w:rsidR="00E32C20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победитель олимпиад по специальным дисциплинам различных уровней: 1 место в Всероссийской олимпиаде</w:t>
      </w:r>
      <w:r w:rsidR="004B2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23F6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>«Время Знаний»</w:t>
      </w:r>
      <w:r w:rsidR="00E32C20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4B23F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дисциплине «М</w:t>
      </w:r>
      <w:r w:rsidR="00E32C20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атериаловедени</w:t>
      </w:r>
      <w:r w:rsidR="004B23F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32C20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180937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место в Всероссийской олимпиаде </w:t>
      </w:r>
      <w:r w:rsidR="004B23F6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>«Время Знаний»</w:t>
      </w:r>
      <w:r w:rsidR="004B2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0937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4B23F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дисциплине «Общие основы технологии металлообработки и работ на металлорежущих станках»</w:t>
      </w:r>
      <w:r w:rsidR="00180937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B23F6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>1 место в Всероссийской олимпиаде</w:t>
      </w:r>
      <w:r w:rsidR="004B2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23F6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B23F6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Мир-Олимпиад</w:t>
      </w:r>
      <w:r w:rsidR="004B23F6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по </w:t>
      </w:r>
      <w:r w:rsidR="004B23F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дисциплине «М</w:t>
      </w:r>
      <w:r w:rsidR="004B23F6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атериаловедени</w:t>
      </w:r>
      <w:r w:rsidR="004B23F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4B23F6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723D1" w:rsidRPr="00EC234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.  </w:t>
      </w:r>
    </w:p>
    <w:p w:rsidR="00B53A25" w:rsidRPr="00B53A25" w:rsidRDefault="00595E12" w:rsidP="00B53A25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Ромашкин Андрей активно участвует в научно-исследовательской работе: является победителем </w:t>
      </w:r>
      <w:r w:rsidR="00B53A25" w:rsidRPr="00B53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Межрегионального конкурса «Исследовательские работы» на тему «Выявление браков деталей и их предупреждение», </w:t>
      </w:r>
      <w:r w:rsidR="00692AE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Международн</w:t>
      </w:r>
      <w:r w:rsidR="00692AEB" w:rsidRPr="00692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="00B53A25" w:rsidRPr="00B53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конкурса «Исследовательские и научные работы, проекты» на тему «Кинематическая схема токарного станка», Межрегионального конкурса «Исследовательские и научные работы, проекты» на тему «Написание программы с М и </w:t>
      </w:r>
      <w:r w:rsidR="00B53A25" w:rsidRPr="00B53A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G </w:t>
      </w:r>
      <w:r w:rsidR="00B53A25" w:rsidRPr="00B53A2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кодами».</w:t>
      </w:r>
    </w:p>
    <w:p w:rsidR="008F4CA0" w:rsidRPr="00595E12" w:rsidRDefault="00B53A25" w:rsidP="00B53A25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Андрей т</w:t>
      </w:r>
      <w:r w:rsidR="000723D1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ребователен к себе и товарищам. Развиты лидерские качества, чувства взаимопомощи, правдивости, принципиальности. Ведет здоровый образ жизни. </w:t>
      </w:r>
      <w:r w:rsidR="008F4CA0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дисциплинированный, воспитанный и уравновешенный человек. За все года обучения уважительно относится как к педагогам техникума, так и к обслуживающему персоналу. По характеру спокойный, не конфликтный. На все замечания и критику реагирует всегда адекватно. Среди сокурсников </w:t>
      </w:r>
      <w:r w:rsidR="00595E12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Андрей</w:t>
      </w:r>
      <w:r w:rsidR="008F4CA0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пользуется уважением, проявляет себя надежным товарищем, готовым оказать помощь в любой ситуации. </w:t>
      </w:r>
      <w:r w:rsidR="008F4CA0" w:rsidRPr="00595E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Легко находит общий язык с окружающими, всегда настроен доброжелательно, в спорных ситуациях ищет компромисс, склонен к творческой деятельности.</w:t>
      </w:r>
    </w:p>
    <w:p w:rsidR="00E32C20" w:rsidRPr="00595E12" w:rsidRDefault="00E32C20" w:rsidP="009A5C1C">
      <w:pPr>
        <w:tabs>
          <w:tab w:val="left" w:pos="840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4CA0" w:rsidRPr="00595E12" w:rsidRDefault="008F4CA0" w:rsidP="000723D1">
      <w:pPr>
        <w:tabs>
          <w:tab w:val="left" w:pos="840"/>
        </w:tabs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</w:t>
      </w:r>
      <w:r w:rsidR="00E32C20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Н.Ф.</w:t>
      </w:r>
      <w:r w:rsidR="00B2065B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2C20" w:rsidRPr="00595E1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Горчакова</w:t>
      </w:r>
    </w:p>
    <w:p w:rsidR="009B7FD2" w:rsidRPr="00EC2340" w:rsidRDefault="009B7FD2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B7FD2" w:rsidRPr="00EC2340" w:rsidRDefault="009B7FD2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723D1" w:rsidRPr="00EC2340" w:rsidRDefault="000723D1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723D1" w:rsidRPr="00EC2340" w:rsidRDefault="000723D1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A5C1C" w:rsidRPr="00EC2340" w:rsidRDefault="009A5C1C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A5C1C" w:rsidRPr="00EC2340" w:rsidRDefault="009A5C1C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A5C1C" w:rsidRPr="00EC2340" w:rsidRDefault="009A5C1C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A5C1C" w:rsidRPr="00EC2340" w:rsidRDefault="009A5C1C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A5C1C" w:rsidRPr="00EC2340" w:rsidRDefault="009A5C1C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A5C1C" w:rsidRPr="00EC2340" w:rsidRDefault="009A5C1C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A5C1C" w:rsidRPr="00EC2340" w:rsidRDefault="009A5C1C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A5C1C" w:rsidRPr="00EC2340" w:rsidRDefault="009A5C1C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A5C1C" w:rsidRPr="00EC2340" w:rsidRDefault="009A5C1C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A5C1C" w:rsidRPr="00EC2340" w:rsidRDefault="009A5C1C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A5C1C" w:rsidRPr="00EC2340" w:rsidRDefault="009A5C1C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A5C1C" w:rsidRPr="00EC2340" w:rsidRDefault="009A5C1C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A5C1C" w:rsidRPr="00EC2340" w:rsidRDefault="009A5C1C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A5C1C" w:rsidRPr="00EC2340" w:rsidRDefault="009A5C1C" w:rsidP="009B7FD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bookmarkStart w:id="0" w:name="_GoBack"/>
      <w:bookmarkEnd w:id="0"/>
    </w:p>
    <w:sectPr w:rsidR="009A5C1C" w:rsidRPr="00EC2340" w:rsidSect="00B53A25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F057A9"/>
    <w:rsid w:val="0000357A"/>
    <w:rsid w:val="000723D1"/>
    <w:rsid w:val="000B38FE"/>
    <w:rsid w:val="000E231A"/>
    <w:rsid w:val="00180937"/>
    <w:rsid w:val="001911F4"/>
    <w:rsid w:val="001A0286"/>
    <w:rsid w:val="001F2042"/>
    <w:rsid w:val="002154D3"/>
    <w:rsid w:val="0023436E"/>
    <w:rsid w:val="002D599D"/>
    <w:rsid w:val="003055BA"/>
    <w:rsid w:val="00354A25"/>
    <w:rsid w:val="003772B5"/>
    <w:rsid w:val="004144DF"/>
    <w:rsid w:val="004720F7"/>
    <w:rsid w:val="00495306"/>
    <w:rsid w:val="004B23F6"/>
    <w:rsid w:val="00595E12"/>
    <w:rsid w:val="0060681F"/>
    <w:rsid w:val="00630710"/>
    <w:rsid w:val="00692AEB"/>
    <w:rsid w:val="00773D6D"/>
    <w:rsid w:val="007A2DBE"/>
    <w:rsid w:val="007C1712"/>
    <w:rsid w:val="008C6B7A"/>
    <w:rsid w:val="008E60FF"/>
    <w:rsid w:val="008F0DE1"/>
    <w:rsid w:val="008F4CA0"/>
    <w:rsid w:val="009661E7"/>
    <w:rsid w:val="009A5C1C"/>
    <w:rsid w:val="009B0C1B"/>
    <w:rsid w:val="009B78D8"/>
    <w:rsid w:val="009B7FD2"/>
    <w:rsid w:val="00AD202B"/>
    <w:rsid w:val="00AD2200"/>
    <w:rsid w:val="00B2065B"/>
    <w:rsid w:val="00B37585"/>
    <w:rsid w:val="00B53A25"/>
    <w:rsid w:val="00B73590"/>
    <w:rsid w:val="00BC2D3F"/>
    <w:rsid w:val="00BD457A"/>
    <w:rsid w:val="00CC2302"/>
    <w:rsid w:val="00DA64E0"/>
    <w:rsid w:val="00DE46E1"/>
    <w:rsid w:val="00E32C20"/>
    <w:rsid w:val="00E349DD"/>
    <w:rsid w:val="00E7673C"/>
    <w:rsid w:val="00EC2340"/>
    <w:rsid w:val="00F057A9"/>
    <w:rsid w:val="00FA755D"/>
    <w:rsid w:val="00FD7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F2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B7FD2"/>
  </w:style>
  <w:style w:type="paragraph" w:customStyle="1" w:styleId="ConsPlusNonformat">
    <w:name w:val="ConsPlusNonformat"/>
    <w:rsid w:val="009B7FD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7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Роза</dc:creator>
  <cp:lastModifiedBy>user</cp:lastModifiedBy>
  <cp:revision>2</cp:revision>
  <dcterms:created xsi:type="dcterms:W3CDTF">2025-01-10T14:27:00Z</dcterms:created>
  <dcterms:modified xsi:type="dcterms:W3CDTF">2025-01-10T14:27:00Z</dcterms:modified>
</cp:coreProperties>
</file>