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201" w:rsidRPr="00DA0716" w:rsidRDefault="00161201" w:rsidP="00161201">
      <w:pPr>
        <w:pBdr>
          <w:top w:val="nil"/>
          <w:left w:val="nil"/>
          <w:bottom w:val="nil"/>
          <w:right w:val="nil"/>
          <w:between w:val="nil"/>
        </w:pBdr>
        <w:spacing w:after="60" w:line="276" w:lineRule="auto"/>
        <w:jc w:val="right"/>
        <w:rPr>
          <w:rFonts w:ascii="Times New Roman" w:eastAsia="Times New Roman" w:hAnsi="Times New Roman" w:cs="Times New Roman"/>
          <w:sz w:val="24"/>
          <w:szCs w:val="24"/>
        </w:rPr>
      </w:pPr>
      <w:r w:rsidRPr="00DA0716">
        <w:rPr>
          <w:rFonts w:ascii="Times New Roman" w:eastAsia="Times New Roman" w:hAnsi="Times New Roman" w:cs="Times New Roman"/>
          <w:b/>
          <w:sz w:val="24"/>
          <w:szCs w:val="24"/>
        </w:rPr>
        <w:t>Приложение 3.</w:t>
      </w:r>
      <w:r>
        <w:rPr>
          <w:rFonts w:ascii="Times New Roman" w:eastAsia="Times New Roman" w:hAnsi="Times New Roman" w:cs="Times New Roman"/>
          <w:b/>
          <w:sz w:val="24"/>
          <w:szCs w:val="24"/>
        </w:rPr>
        <w:t>2</w:t>
      </w:r>
    </w:p>
    <w:p w:rsidR="00161201" w:rsidRDefault="00161201" w:rsidP="00161201">
      <w:pPr>
        <w:pBdr>
          <w:top w:val="nil"/>
          <w:left w:val="nil"/>
          <w:bottom w:val="nil"/>
          <w:right w:val="nil"/>
          <w:between w:val="nil"/>
        </w:pBdr>
        <w:spacing w:line="276" w:lineRule="auto"/>
        <w:jc w:val="right"/>
        <w:rPr>
          <w:rFonts w:ascii="Times New Roman" w:eastAsia="Times New Roman" w:hAnsi="Times New Roman" w:cs="Times New Roman"/>
          <w:b/>
          <w:i/>
          <w:sz w:val="24"/>
          <w:szCs w:val="24"/>
        </w:rPr>
      </w:pPr>
      <w:r w:rsidRPr="00DA0716">
        <w:rPr>
          <w:rFonts w:ascii="Times New Roman" w:eastAsia="Times New Roman" w:hAnsi="Times New Roman" w:cs="Times New Roman"/>
          <w:sz w:val="24"/>
          <w:szCs w:val="24"/>
        </w:rPr>
        <w:t>к ООП-П по специальности</w:t>
      </w:r>
      <w:r w:rsidRPr="00DA0716">
        <w:rPr>
          <w:rFonts w:ascii="Times New Roman" w:eastAsia="Times New Roman" w:hAnsi="Times New Roman" w:cs="Times New Roman"/>
          <w:i/>
          <w:sz w:val="24"/>
          <w:szCs w:val="24"/>
        </w:rPr>
        <w:t xml:space="preserve"> </w:t>
      </w:r>
      <w:r w:rsidRPr="00DA0716">
        <w:rPr>
          <w:rFonts w:ascii="Times New Roman" w:eastAsia="Times New Roman" w:hAnsi="Times New Roman" w:cs="Times New Roman"/>
          <w:i/>
          <w:sz w:val="24"/>
          <w:szCs w:val="24"/>
        </w:rPr>
        <w:br/>
      </w:r>
      <w:r w:rsidRPr="00DA0716">
        <w:rPr>
          <w:rFonts w:ascii="Times New Roman" w:eastAsia="Times New Roman" w:hAnsi="Times New Roman" w:cs="Times New Roman"/>
          <w:b/>
          <w:i/>
          <w:sz w:val="24"/>
          <w:szCs w:val="24"/>
        </w:rPr>
        <w:t>15.02.16 Технология машиностроения</w:t>
      </w:r>
    </w:p>
    <w:p w:rsidR="00161201" w:rsidRDefault="00161201" w:rsidP="00161201">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rsidR="00161201" w:rsidRDefault="00161201" w:rsidP="00161201">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rsidR="00161201" w:rsidRDefault="00161201" w:rsidP="00161201">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rsidR="00161201" w:rsidRDefault="00161201" w:rsidP="00161201">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rsidR="00161201" w:rsidRDefault="00161201" w:rsidP="00161201">
      <w:pPr>
        <w:jc w:val="center"/>
        <w:rPr>
          <w:rFonts w:ascii="Times New Roman" w:hAnsi="Times New Roman"/>
          <w:b/>
          <w:sz w:val="24"/>
          <w:szCs w:val="24"/>
        </w:rPr>
      </w:pPr>
    </w:p>
    <w:p w:rsidR="00161201" w:rsidRDefault="00161201" w:rsidP="00161201">
      <w:pPr>
        <w:jc w:val="center"/>
        <w:rPr>
          <w:rFonts w:ascii="Times New Roman" w:hAnsi="Times New Roman"/>
          <w:b/>
          <w:sz w:val="24"/>
          <w:szCs w:val="24"/>
        </w:rPr>
      </w:pPr>
    </w:p>
    <w:p w:rsidR="00161201" w:rsidRDefault="00161201" w:rsidP="00161201">
      <w:pPr>
        <w:jc w:val="center"/>
        <w:rPr>
          <w:rFonts w:ascii="Times New Roman" w:hAnsi="Times New Roman"/>
          <w:b/>
          <w:sz w:val="24"/>
          <w:szCs w:val="24"/>
        </w:rPr>
      </w:pPr>
    </w:p>
    <w:p w:rsidR="00161201" w:rsidRDefault="00161201" w:rsidP="00161201">
      <w:pPr>
        <w:jc w:val="center"/>
        <w:rPr>
          <w:rFonts w:ascii="Times New Roman" w:hAnsi="Times New Roman"/>
          <w:b/>
          <w:sz w:val="24"/>
          <w:szCs w:val="24"/>
        </w:rPr>
      </w:pPr>
    </w:p>
    <w:p w:rsidR="00161201" w:rsidRDefault="00161201" w:rsidP="00161201">
      <w:pPr>
        <w:jc w:val="center"/>
        <w:rPr>
          <w:rFonts w:ascii="Times New Roman" w:hAnsi="Times New Roman"/>
          <w:b/>
          <w:sz w:val="24"/>
          <w:szCs w:val="24"/>
        </w:rPr>
      </w:pPr>
    </w:p>
    <w:p w:rsidR="00161201" w:rsidRDefault="00161201" w:rsidP="00161201">
      <w:pPr>
        <w:jc w:val="center"/>
        <w:rPr>
          <w:rFonts w:ascii="Times New Roman" w:hAnsi="Times New Roman"/>
          <w:b/>
          <w:sz w:val="24"/>
          <w:szCs w:val="24"/>
        </w:rPr>
      </w:pPr>
    </w:p>
    <w:p w:rsidR="00161201" w:rsidRDefault="00161201" w:rsidP="00161201">
      <w:pPr>
        <w:jc w:val="center"/>
        <w:rPr>
          <w:rFonts w:ascii="Times New Roman" w:hAnsi="Times New Roman"/>
          <w:b/>
          <w:sz w:val="24"/>
          <w:szCs w:val="24"/>
        </w:rPr>
      </w:pPr>
    </w:p>
    <w:p w:rsidR="00161201" w:rsidRDefault="00161201" w:rsidP="00161201">
      <w:pPr>
        <w:jc w:val="center"/>
        <w:rPr>
          <w:rFonts w:ascii="Times New Roman" w:hAnsi="Times New Roman"/>
          <w:b/>
          <w:sz w:val="24"/>
          <w:szCs w:val="24"/>
        </w:rPr>
      </w:pPr>
    </w:p>
    <w:p w:rsidR="00161201" w:rsidRPr="0059054D" w:rsidRDefault="00161201" w:rsidP="00161201">
      <w:pPr>
        <w:jc w:val="center"/>
        <w:rPr>
          <w:rFonts w:ascii="Times New Roman" w:hAnsi="Times New Roman"/>
          <w:b/>
          <w:sz w:val="24"/>
          <w:szCs w:val="24"/>
        </w:rPr>
      </w:pPr>
      <w:r w:rsidRPr="0059054D">
        <w:rPr>
          <w:rFonts w:ascii="Times New Roman" w:hAnsi="Times New Roman"/>
          <w:b/>
          <w:sz w:val="24"/>
          <w:szCs w:val="24"/>
        </w:rPr>
        <w:t xml:space="preserve">РАБОЧАЯ ПРОГРАММА УЧЕБНОЙ ДИСЦИПЛИНЫ </w:t>
      </w:r>
    </w:p>
    <w:p w:rsidR="00161201" w:rsidRDefault="00161201" w:rsidP="00161201">
      <w:pPr>
        <w:jc w:val="center"/>
        <w:rPr>
          <w:rFonts w:ascii="Times New Roman" w:hAnsi="Times New Roman"/>
          <w:b/>
          <w:sz w:val="24"/>
          <w:szCs w:val="24"/>
        </w:rPr>
      </w:pPr>
      <w:r w:rsidRPr="0059054D">
        <w:rPr>
          <w:rFonts w:ascii="Times New Roman" w:hAnsi="Times New Roman"/>
          <w:b/>
          <w:sz w:val="24"/>
          <w:szCs w:val="24"/>
        </w:rPr>
        <w:t xml:space="preserve">МЕЖДИСЦИПЛИНАРНОГО МОДУЛЯ </w:t>
      </w:r>
    </w:p>
    <w:p w:rsidR="00161201" w:rsidRPr="0059054D" w:rsidRDefault="00161201" w:rsidP="00161201">
      <w:pPr>
        <w:jc w:val="center"/>
        <w:rPr>
          <w:rFonts w:ascii="Times New Roman" w:hAnsi="Times New Roman"/>
          <w:b/>
          <w:sz w:val="24"/>
          <w:szCs w:val="24"/>
        </w:rPr>
      </w:pPr>
      <w:r w:rsidRPr="0059054D">
        <w:rPr>
          <w:rFonts w:ascii="Times New Roman" w:eastAsia="Times New Roman" w:hAnsi="Times New Roman" w:cs="Times New Roman"/>
          <w:b/>
          <w:caps/>
          <w:sz w:val="24"/>
          <w:szCs w:val="24"/>
        </w:rPr>
        <w:t>ОП.02 КОМПЬЮТЕРНАЯ ГРАФИКА</w:t>
      </w:r>
    </w:p>
    <w:p w:rsidR="00161201" w:rsidRPr="0059054D" w:rsidRDefault="00161201" w:rsidP="00161201">
      <w:pPr>
        <w:jc w:val="center"/>
        <w:rPr>
          <w:rFonts w:ascii="Times New Roman" w:hAnsi="Times New Roman"/>
          <w:b/>
          <w:sz w:val="24"/>
          <w:szCs w:val="24"/>
        </w:rPr>
      </w:pPr>
      <w:r w:rsidRPr="0059054D">
        <w:rPr>
          <w:rFonts w:ascii="Times New Roman" w:hAnsi="Times New Roman"/>
          <w:b/>
          <w:sz w:val="24"/>
          <w:szCs w:val="24"/>
        </w:rPr>
        <w:t>МДМ.01 ОСНОВЫ РАЗРАБОТКИ И МОДЕЛИРОВАНИЯ ТЕХНОЛОГИЧЕСКИХ ПРОЦЕССОВ В МАШИНОСТРОЕНИИ</w:t>
      </w: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b/>
          <w:caps/>
          <w:sz w:val="24"/>
          <w:szCs w:val="24"/>
        </w:rPr>
      </w:pPr>
    </w:p>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r w:rsidRPr="0059054D">
        <w:rPr>
          <w:rFonts w:ascii="Times New Roman" w:eastAsia="Times New Roman" w:hAnsi="Times New Roman" w:cs="Times New Roman"/>
          <w:b/>
          <w:caps/>
          <w:sz w:val="24"/>
          <w:szCs w:val="24"/>
        </w:rPr>
        <w:t xml:space="preserve">   </w:t>
      </w: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caps/>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rPr>
          <w:rFonts w:ascii="Times New Roman" w:eastAsia="Times New Roman" w:hAnsi="Times New Roman" w:cs="Times New Roman"/>
          <w:sz w:val="24"/>
          <w:szCs w:val="24"/>
        </w:rPr>
      </w:pPr>
    </w:p>
    <w:p w:rsidR="00161201" w:rsidRPr="0059054D" w:rsidRDefault="00161201" w:rsidP="00161201">
      <w:pPr>
        <w:jc w:val="center"/>
        <w:rPr>
          <w:rFonts w:ascii="Times New Roman" w:hAnsi="Times New Roman"/>
          <w:bCs/>
          <w:iCs/>
          <w:sz w:val="24"/>
          <w:szCs w:val="24"/>
        </w:rPr>
      </w:pPr>
      <w:r w:rsidRPr="0059054D">
        <w:rPr>
          <w:rFonts w:ascii="Times New Roman" w:hAnsi="Times New Roman"/>
          <w:bCs/>
          <w:iCs/>
          <w:sz w:val="24"/>
          <w:szCs w:val="24"/>
        </w:rPr>
        <w:t xml:space="preserve">г. </w:t>
      </w:r>
      <w:proofErr w:type="spellStart"/>
      <w:r w:rsidRPr="0059054D">
        <w:rPr>
          <w:rFonts w:ascii="Times New Roman" w:hAnsi="Times New Roman"/>
          <w:bCs/>
          <w:iCs/>
          <w:sz w:val="24"/>
          <w:szCs w:val="24"/>
        </w:rPr>
        <w:t>Саров</w:t>
      </w:r>
      <w:proofErr w:type="spellEnd"/>
      <w:r w:rsidRPr="0059054D">
        <w:rPr>
          <w:rFonts w:ascii="Times New Roman" w:hAnsi="Times New Roman"/>
          <w:bCs/>
          <w:iCs/>
          <w:sz w:val="24"/>
          <w:szCs w:val="24"/>
        </w:rPr>
        <w:t>,</w:t>
      </w: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r w:rsidRPr="0059054D">
        <w:rPr>
          <w:rFonts w:ascii="Times New Roman" w:hAnsi="Times New Roman"/>
          <w:bCs/>
          <w:iCs/>
          <w:sz w:val="24"/>
          <w:szCs w:val="24"/>
        </w:rPr>
        <w:t>2022</w:t>
      </w: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rFonts w:ascii="Times New Roman" w:eastAsia="Times New Roman" w:hAnsi="Times New Roman" w:cs="Times New Roman"/>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rPr>
          <w:rFonts w:ascii="Times New Roman" w:eastAsia="Times New Roman" w:hAnsi="Times New Roman" w:cs="Times New Roman"/>
          <w:sz w:val="24"/>
          <w:szCs w:val="24"/>
        </w:rPr>
      </w:pPr>
    </w:p>
    <w:p w:rsidR="00161201" w:rsidRPr="0059054D" w:rsidRDefault="00161201" w:rsidP="00161201">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jc w:val="center"/>
        <w:outlineLvl w:val="0"/>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lastRenderedPageBreak/>
        <w:t>СОДЕРЖАНИЕ</w:t>
      </w:r>
    </w:p>
    <w:p w:rsidR="00161201" w:rsidRPr="0059054D" w:rsidRDefault="00161201" w:rsidP="00161201">
      <w:pPr>
        <w:rPr>
          <w:rFonts w:ascii="Times New Roman" w:eastAsia="Times New Roman" w:hAnsi="Times New Roman" w:cs="Times New Roman"/>
          <w:sz w:val="24"/>
          <w:szCs w:val="24"/>
        </w:rPr>
      </w:pPr>
    </w:p>
    <w:tbl>
      <w:tblPr>
        <w:tblW w:w="9923" w:type="dxa"/>
        <w:tblLook w:val="01E0"/>
      </w:tblPr>
      <w:tblGrid>
        <w:gridCol w:w="7371"/>
        <w:gridCol w:w="2552"/>
      </w:tblGrid>
      <w:tr w:rsidR="00161201" w:rsidRPr="0059054D" w:rsidTr="00710EA2">
        <w:trPr>
          <w:trHeight w:val="805"/>
        </w:trPr>
        <w:tc>
          <w:tcPr>
            <w:tcW w:w="7371" w:type="dxa"/>
          </w:tcPr>
          <w:p w:rsidR="00161201" w:rsidRPr="0059054D" w:rsidRDefault="00161201" w:rsidP="00710EA2">
            <w:pPr>
              <w:keepNext/>
              <w:autoSpaceDE w:val="0"/>
              <w:autoSpaceDN w:val="0"/>
              <w:spacing w:line="360" w:lineRule="auto"/>
              <w:outlineLvl w:val="0"/>
              <w:rPr>
                <w:rFonts w:ascii="Times New Roman" w:eastAsia="Times New Roman" w:hAnsi="Times New Roman" w:cs="Times New Roman"/>
                <w:sz w:val="24"/>
                <w:szCs w:val="24"/>
              </w:rPr>
            </w:pPr>
            <w:r w:rsidRPr="0059054D">
              <w:rPr>
                <w:rFonts w:ascii="Times New Roman" w:eastAsia="Times New Roman" w:hAnsi="Times New Roman" w:cs="Times New Roman"/>
                <w:b/>
                <w:caps/>
                <w:sz w:val="24"/>
                <w:szCs w:val="24"/>
              </w:rPr>
              <w:t>1. ОБЩАЯ ХАРАКТЕРИСТИКА РАБОЧЕЙ ПРОГРАММЫ УЧЕБНОЙ ДИСЦИПЛИНЫ</w:t>
            </w:r>
          </w:p>
        </w:tc>
        <w:tc>
          <w:tcPr>
            <w:tcW w:w="2552" w:type="dxa"/>
          </w:tcPr>
          <w:p w:rsidR="00161201" w:rsidRPr="0059054D" w:rsidRDefault="00161201" w:rsidP="00710EA2">
            <w:pPr>
              <w:keepNext/>
              <w:autoSpaceDE w:val="0"/>
              <w:autoSpaceDN w:val="0"/>
              <w:spacing w:line="360" w:lineRule="auto"/>
              <w:outlineLvl w:val="0"/>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22</w:t>
            </w:r>
          </w:p>
        </w:tc>
      </w:tr>
      <w:tr w:rsidR="00161201" w:rsidRPr="0059054D" w:rsidTr="00710EA2">
        <w:trPr>
          <w:trHeight w:val="513"/>
        </w:trPr>
        <w:tc>
          <w:tcPr>
            <w:tcW w:w="7371" w:type="dxa"/>
          </w:tcPr>
          <w:p w:rsidR="00161201" w:rsidRPr="0059054D" w:rsidRDefault="00161201" w:rsidP="00710EA2">
            <w:pPr>
              <w:keepNext/>
              <w:autoSpaceDE w:val="0"/>
              <w:autoSpaceDN w:val="0"/>
              <w:jc w:val="both"/>
              <w:outlineLvl w:val="0"/>
              <w:rPr>
                <w:rFonts w:ascii="Times New Roman" w:eastAsia="Times New Roman" w:hAnsi="Times New Roman" w:cs="Times New Roman"/>
                <w:b/>
                <w:caps/>
                <w:sz w:val="24"/>
                <w:szCs w:val="24"/>
              </w:rPr>
            </w:pPr>
            <w:r w:rsidRPr="0059054D">
              <w:rPr>
                <w:rFonts w:ascii="Times New Roman" w:eastAsia="Times New Roman" w:hAnsi="Times New Roman" w:cs="Times New Roman"/>
                <w:b/>
                <w:caps/>
                <w:sz w:val="24"/>
                <w:szCs w:val="24"/>
              </w:rPr>
              <w:t>2. СТРУКТУРА и содержание УЧЕБНОЙ ДИСЦИПЛИНЫ</w:t>
            </w:r>
          </w:p>
        </w:tc>
        <w:tc>
          <w:tcPr>
            <w:tcW w:w="2552" w:type="dxa"/>
          </w:tcPr>
          <w:p w:rsidR="00161201" w:rsidRPr="0059054D" w:rsidRDefault="00161201" w:rsidP="00710EA2">
            <w:pPr>
              <w:keepNext/>
              <w:autoSpaceDE w:val="0"/>
              <w:autoSpaceDN w:val="0"/>
              <w:jc w:val="both"/>
              <w:outlineLvl w:val="0"/>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25</w:t>
            </w:r>
          </w:p>
        </w:tc>
      </w:tr>
      <w:tr w:rsidR="00161201" w:rsidRPr="0059054D" w:rsidTr="00710EA2">
        <w:trPr>
          <w:trHeight w:val="598"/>
        </w:trPr>
        <w:tc>
          <w:tcPr>
            <w:tcW w:w="7371" w:type="dxa"/>
          </w:tcPr>
          <w:p w:rsidR="00161201" w:rsidRPr="0059054D" w:rsidRDefault="00161201" w:rsidP="00710EA2">
            <w:pPr>
              <w:keepNext/>
              <w:autoSpaceDE w:val="0"/>
              <w:autoSpaceDN w:val="0"/>
              <w:spacing w:line="360" w:lineRule="auto"/>
              <w:jc w:val="both"/>
              <w:outlineLvl w:val="0"/>
              <w:rPr>
                <w:rFonts w:ascii="Times New Roman" w:eastAsia="Times New Roman" w:hAnsi="Times New Roman" w:cs="Times New Roman"/>
                <w:b/>
                <w:caps/>
                <w:sz w:val="24"/>
                <w:szCs w:val="24"/>
              </w:rPr>
            </w:pPr>
            <w:r w:rsidRPr="0059054D">
              <w:rPr>
                <w:rFonts w:ascii="Times New Roman" w:eastAsia="Times New Roman" w:hAnsi="Times New Roman" w:cs="Times New Roman"/>
                <w:b/>
                <w:caps/>
                <w:sz w:val="24"/>
                <w:szCs w:val="24"/>
              </w:rPr>
              <w:t>3 условия реализации УЧЕБНОЙ ДИСЦИПЛИНЫ</w:t>
            </w:r>
          </w:p>
        </w:tc>
        <w:tc>
          <w:tcPr>
            <w:tcW w:w="2552" w:type="dxa"/>
          </w:tcPr>
          <w:p w:rsidR="00161201" w:rsidRPr="0059054D" w:rsidRDefault="00161201" w:rsidP="00710EA2">
            <w:pPr>
              <w:keepNext/>
              <w:autoSpaceDE w:val="0"/>
              <w:autoSpaceDN w:val="0"/>
              <w:spacing w:line="360" w:lineRule="auto"/>
              <w:jc w:val="both"/>
              <w:outlineLvl w:val="0"/>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30</w:t>
            </w:r>
          </w:p>
        </w:tc>
      </w:tr>
      <w:tr w:rsidR="00161201" w:rsidRPr="0059054D" w:rsidTr="00710EA2">
        <w:trPr>
          <w:trHeight w:val="1245"/>
        </w:trPr>
        <w:tc>
          <w:tcPr>
            <w:tcW w:w="7371" w:type="dxa"/>
          </w:tcPr>
          <w:p w:rsidR="00161201" w:rsidRPr="0059054D" w:rsidRDefault="00161201" w:rsidP="00710EA2">
            <w:pPr>
              <w:spacing w:line="360" w:lineRule="auto"/>
              <w:jc w:val="both"/>
              <w:rPr>
                <w:rFonts w:ascii="Times New Roman" w:eastAsia="Times New Roman" w:hAnsi="Times New Roman" w:cs="Times New Roman"/>
                <w:b/>
                <w:bCs/>
                <w:i/>
                <w:sz w:val="24"/>
                <w:szCs w:val="24"/>
              </w:rPr>
            </w:pPr>
            <w:r w:rsidRPr="0059054D">
              <w:rPr>
                <w:rFonts w:ascii="Times New Roman" w:eastAsia="Times New Roman" w:hAnsi="Times New Roman" w:cs="Times New Roman"/>
                <w:b/>
                <w:caps/>
                <w:sz w:val="24"/>
                <w:szCs w:val="24"/>
              </w:rPr>
              <w:t>4. Контроль и оценка результатов освоения УЧЕБНОЙ ДИСЦИПЛИНЫ</w:t>
            </w:r>
            <w:r w:rsidRPr="0059054D">
              <w:rPr>
                <w:rFonts w:ascii="Times New Roman" w:eastAsia="Times New Roman" w:hAnsi="Times New Roman" w:cs="Times New Roman"/>
                <w:b/>
                <w:bCs/>
                <w:i/>
                <w:sz w:val="24"/>
                <w:szCs w:val="24"/>
              </w:rPr>
              <w:t xml:space="preserve"> </w:t>
            </w:r>
          </w:p>
          <w:p w:rsidR="00161201" w:rsidRPr="0059054D" w:rsidRDefault="00161201" w:rsidP="00710EA2">
            <w:pPr>
              <w:spacing w:line="360" w:lineRule="auto"/>
              <w:rPr>
                <w:rFonts w:ascii="Times New Roman" w:eastAsia="Times New Roman" w:hAnsi="Times New Roman" w:cs="Times New Roman"/>
                <w:b/>
                <w:caps/>
                <w:sz w:val="24"/>
                <w:szCs w:val="24"/>
              </w:rPr>
            </w:pPr>
          </w:p>
        </w:tc>
        <w:tc>
          <w:tcPr>
            <w:tcW w:w="2552" w:type="dxa"/>
          </w:tcPr>
          <w:p w:rsidR="00161201" w:rsidRDefault="00161201" w:rsidP="00710EA2">
            <w:pPr>
              <w:spacing w:line="360" w:lineRule="auto"/>
              <w:jc w:val="both"/>
              <w:rPr>
                <w:rFonts w:ascii="Times New Roman" w:eastAsia="Times New Roman" w:hAnsi="Times New Roman" w:cs="Times New Roman"/>
                <w:b/>
                <w:caps/>
                <w:sz w:val="24"/>
                <w:szCs w:val="24"/>
              </w:rPr>
            </w:pPr>
          </w:p>
          <w:p w:rsidR="00161201" w:rsidRPr="0059054D" w:rsidRDefault="00161201" w:rsidP="00710EA2">
            <w:pPr>
              <w:spacing w:line="360" w:lineRule="auto"/>
              <w:jc w:val="both"/>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31</w:t>
            </w:r>
          </w:p>
        </w:tc>
      </w:tr>
    </w:tbl>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p>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Cs/>
          <w:i/>
          <w:sz w:val="24"/>
          <w:szCs w:val="24"/>
        </w:rPr>
      </w:pPr>
    </w:p>
    <w:p w:rsidR="00161201" w:rsidRPr="0059054D" w:rsidRDefault="00161201" w:rsidP="001612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76" w:lineRule="auto"/>
        <w:jc w:val="center"/>
        <w:rPr>
          <w:rFonts w:ascii="Times New Roman" w:eastAsia="Times New Roman" w:hAnsi="Times New Roman" w:cs="Times New Roman"/>
          <w:b/>
          <w:caps/>
          <w:sz w:val="24"/>
          <w:szCs w:val="24"/>
        </w:rPr>
      </w:pPr>
      <w:r w:rsidRPr="0059054D">
        <w:rPr>
          <w:rFonts w:ascii="Times New Roman" w:eastAsia="Times New Roman" w:hAnsi="Times New Roman" w:cs="Times New Roman"/>
          <w:b/>
          <w:caps/>
          <w:sz w:val="24"/>
          <w:szCs w:val="24"/>
          <w:u w:val="single"/>
        </w:rPr>
        <w:br w:type="page"/>
      </w:r>
      <w:r w:rsidRPr="0059054D">
        <w:rPr>
          <w:rFonts w:ascii="Times New Roman" w:eastAsia="Times New Roman" w:hAnsi="Times New Roman" w:cs="Times New Roman"/>
          <w:b/>
          <w:caps/>
          <w:sz w:val="24"/>
          <w:szCs w:val="24"/>
        </w:rPr>
        <w:lastRenderedPageBreak/>
        <w:t xml:space="preserve">1. </w:t>
      </w:r>
      <w:r w:rsidRPr="0059054D">
        <w:rPr>
          <w:rFonts w:ascii="Times New Roman" w:hAnsi="Times New Roman" w:cs="Times New Roman"/>
          <w:b/>
          <w:sz w:val="24"/>
          <w:szCs w:val="24"/>
        </w:rPr>
        <w:t>ОБЩАЯ ХАРАКТЕРИСТИКА РАБОЧЕЙ ПРОГРАММЫ УЧЕБНОЙ ДИСЦИПЛИНЫ</w:t>
      </w:r>
    </w:p>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ОП.02 КОМПЬЮТЕРНАЯ ГРАФИКА</w:t>
      </w:r>
    </w:p>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85"/>
        <w:jc w:val="both"/>
        <w:rPr>
          <w:rFonts w:ascii="Times New Roman" w:eastAsia="Times New Roman" w:hAnsi="Times New Roman" w:cs="Times New Roman"/>
          <w:b/>
          <w:sz w:val="24"/>
          <w:szCs w:val="24"/>
        </w:rPr>
      </w:pPr>
    </w:p>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85"/>
        <w:jc w:val="both"/>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1.1. Область применения рабочей программы</w:t>
      </w:r>
    </w:p>
    <w:p w:rsidR="00161201" w:rsidRPr="0059054D" w:rsidRDefault="00161201" w:rsidP="0016120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rFonts w:ascii="Times New Roman" w:hAnsi="Times New Roman" w:cs="Times New Roman"/>
          <w:sz w:val="24"/>
          <w:szCs w:val="24"/>
        </w:rPr>
      </w:pPr>
      <w:r w:rsidRPr="0059054D">
        <w:rPr>
          <w:rFonts w:ascii="Times New Roman" w:hAnsi="Times New Roman" w:cs="Times New Roman"/>
          <w:sz w:val="24"/>
          <w:szCs w:val="24"/>
        </w:rPr>
        <w:t>Учебная дисциплина «ОП.02 Компьютерная графика» является обязательной частью профессионального </w:t>
      </w:r>
      <w:r>
        <w:rPr>
          <w:rFonts w:ascii="Times New Roman" w:hAnsi="Times New Roman" w:cs="Times New Roman"/>
          <w:sz w:val="24"/>
          <w:szCs w:val="24"/>
        </w:rPr>
        <w:t>блока</w:t>
      </w:r>
      <w:r w:rsidRPr="0059054D">
        <w:rPr>
          <w:rFonts w:ascii="Times New Roman" w:hAnsi="Times New Roman" w:cs="Times New Roman"/>
          <w:sz w:val="24"/>
          <w:szCs w:val="24"/>
        </w:rPr>
        <w:t> ООП-П в соответствии с ФГОС СПО по специальности 15.02.16 Технология машиностроения.</w:t>
      </w:r>
    </w:p>
    <w:p w:rsidR="00161201" w:rsidRPr="0059054D" w:rsidRDefault="00161201" w:rsidP="0016120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rFonts w:ascii="Times New Roman" w:hAnsi="Times New Roman" w:cs="Times New Roman"/>
          <w:sz w:val="24"/>
          <w:szCs w:val="24"/>
        </w:rPr>
      </w:pPr>
      <w:r w:rsidRPr="0059054D">
        <w:rPr>
          <w:rFonts w:ascii="Times New Roman" w:hAnsi="Times New Roman" w:cs="Times New Roman"/>
          <w:sz w:val="24"/>
          <w:szCs w:val="24"/>
        </w:rPr>
        <w:t>Особое значение дисциплина имеет при формировании и развитии ОК 01, ОК 02, ОК 04, ОК 05, ОК 09, ПК 1.1., ПК 1.6.</w:t>
      </w:r>
    </w:p>
    <w:p w:rsidR="00161201" w:rsidRPr="0059054D" w:rsidRDefault="00161201" w:rsidP="00161201">
      <w:pPr>
        <w:spacing w:line="276" w:lineRule="auto"/>
        <w:jc w:val="both"/>
        <w:rPr>
          <w:rFonts w:ascii="Times New Roman" w:eastAsia="Times New Roman" w:hAnsi="Times New Roman" w:cs="Times New Roman"/>
          <w:b/>
          <w:sz w:val="24"/>
          <w:szCs w:val="24"/>
        </w:rPr>
      </w:pPr>
    </w:p>
    <w:p w:rsidR="00161201" w:rsidRPr="0059054D" w:rsidRDefault="00161201" w:rsidP="00161201">
      <w:pPr>
        <w:spacing w:line="276" w:lineRule="auto"/>
        <w:rPr>
          <w:rFonts w:ascii="Times New Roman" w:hAnsi="Times New Roman" w:cs="Times New Roman"/>
          <w:b/>
          <w:sz w:val="24"/>
          <w:szCs w:val="24"/>
        </w:rPr>
      </w:pPr>
      <w:r w:rsidRPr="0059054D">
        <w:rPr>
          <w:rFonts w:ascii="Times New Roman" w:hAnsi="Times New Roman" w:cs="Times New Roman"/>
          <w:b/>
          <w:sz w:val="24"/>
          <w:szCs w:val="24"/>
        </w:rPr>
        <w:t>1.2. Цель и планируемые результаты освоения дисциплины:</w:t>
      </w:r>
    </w:p>
    <w:p w:rsidR="00161201" w:rsidRPr="0059054D" w:rsidRDefault="00161201" w:rsidP="00161201">
      <w:pPr>
        <w:suppressAutoHyphens/>
        <w:spacing w:line="276" w:lineRule="auto"/>
        <w:jc w:val="both"/>
        <w:rPr>
          <w:rFonts w:ascii="Times New Roman" w:hAnsi="Times New Roman" w:cs="Times New Roman"/>
          <w:sz w:val="24"/>
          <w:szCs w:val="24"/>
        </w:rPr>
      </w:pPr>
      <w:r w:rsidRPr="0059054D">
        <w:rPr>
          <w:rFonts w:ascii="Times New Roman" w:hAnsi="Times New Roman" w:cs="Times New Roman"/>
          <w:sz w:val="24"/>
          <w:szCs w:val="24"/>
        </w:rPr>
        <w:t xml:space="preserve">В рамках программы учебной дисциплины </w:t>
      </w:r>
      <w:proofErr w:type="gramStart"/>
      <w:r w:rsidRPr="0059054D">
        <w:rPr>
          <w:rFonts w:ascii="Times New Roman" w:hAnsi="Times New Roman" w:cs="Times New Roman"/>
          <w:sz w:val="24"/>
          <w:szCs w:val="24"/>
        </w:rPr>
        <w:t>обучающимися</w:t>
      </w:r>
      <w:proofErr w:type="gramEnd"/>
      <w:r w:rsidRPr="0059054D">
        <w:rPr>
          <w:rFonts w:ascii="Times New Roman" w:hAnsi="Times New Roman" w:cs="Times New Roman"/>
          <w:sz w:val="24"/>
          <w:szCs w:val="24"/>
        </w:rPr>
        <w:t xml:space="preserve"> осваиваются умения и знания</w:t>
      </w:r>
    </w:p>
    <w:p w:rsidR="00161201" w:rsidRPr="0059054D" w:rsidRDefault="00161201" w:rsidP="00161201">
      <w:pPr>
        <w:suppressAutoHyphens/>
        <w:spacing w:line="276" w:lineRule="auto"/>
        <w:jc w:val="both"/>
        <w:rPr>
          <w:rFonts w:ascii="Times New Roman" w:hAnsi="Times New Roman" w:cs="Times New Roman"/>
          <w:sz w:val="24"/>
          <w:szCs w:val="24"/>
          <w:lang w:eastAsia="en-US"/>
        </w:rPr>
      </w:pPr>
    </w:p>
    <w:tbl>
      <w:tblPr>
        <w:tblW w:w="10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7"/>
        <w:gridCol w:w="1122"/>
        <w:gridCol w:w="3778"/>
        <w:gridCol w:w="1076"/>
        <w:gridCol w:w="3239"/>
      </w:tblGrid>
      <w:tr w:rsidR="00161201" w:rsidRPr="0059054D" w:rsidTr="00710EA2">
        <w:trPr>
          <w:trHeight w:val="649"/>
        </w:trPr>
        <w:tc>
          <w:tcPr>
            <w:tcW w:w="987" w:type="dxa"/>
            <w:hideMark/>
          </w:tcPr>
          <w:p w:rsidR="00161201" w:rsidRPr="0059054D" w:rsidRDefault="00161201" w:rsidP="00710EA2">
            <w:pPr>
              <w:suppressAutoHyphens/>
              <w:jc w:val="center"/>
              <w:rPr>
                <w:rFonts w:ascii="Times New Roman" w:hAnsi="Times New Roman" w:cs="Times New Roman"/>
                <w:sz w:val="24"/>
                <w:szCs w:val="24"/>
              </w:rPr>
            </w:pPr>
            <w:r w:rsidRPr="0059054D">
              <w:rPr>
                <w:rFonts w:ascii="Times New Roman" w:hAnsi="Times New Roman" w:cs="Times New Roman"/>
                <w:sz w:val="24"/>
                <w:szCs w:val="24"/>
              </w:rPr>
              <w:t>Код ПК, ОК</w:t>
            </w:r>
          </w:p>
        </w:tc>
        <w:tc>
          <w:tcPr>
            <w:tcW w:w="1122" w:type="dxa"/>
          </w:tcPr>
          <w:p w:rsidR="00161201" w:rsidRPr="0059054D" w:rsidRDefault="00161201" w:rsidP="00710EA2">
            <w:pPr>
              <w:suppressAutoHyphens/>
              <w:jc w:val="center"/>
              <w:rPr>
                <w:rFonts w:ascii="Times New Roman" w:hAnsi="Times New Roman" w:cs="Times New Roman"/>
                <w:sz w:val="24"/>
                <w:szCs w:val="24"/>
              </w:rPr>
            </w:pPr>
            <w:r w:rsidRPr="0059054D">
              <w:rPr>
                <w:rFonts w:ascii="Times New Roman" w:hAnsi="Times New Roman" w:cs="Times New Roman"/>
                <w:sz w:val="24"/>
                <w:szCs w:val="24"/>
              </w:rPr>
              <w:t>Код умений</w:t>
            </w:r>
          </w:p>
        </w:tc>
        <w:tc>
          <w:tcPr>
            <w:tcW w:w="3778" w:type="dxa"/>
            <w:hideMark/>
          </w:tcPr>
          <w:p w:rsidR="00161201" w:rsidRPr="0059054D" w:rsidRDefault="00161201" w:rsidP="00710EA2">
            <w:pPr>
              <w:suppressAutoHyphens/>
              <w:jc w:val="center"/>
              <w:rPr>
                <w:rFonts w:ascii="Times New Roman" w:hAnsi="Times New Roman" w:cs="Times New Roman"/>
                <w:sz w:val="24"/>
                <w:szCs w:val="24"/>
              </w:rPr>
            </w:pPr>
            <w:r w:rsidRPr="0059054D">
              <w:rPr>
                <w:rFonts w:ascii="Times New Roman" w:hAnsi="Times New Roman" w:cs="Times New Roman"/>
                <w:sz w:val="24"/>
                <w:szCs w:val="24"/>
              </w:rPr>
              <w:t>Умения</w:t>
            </w:r>
          </w:p>
        </w:tc>
        <w:tc>
          <w:tcPr>
            <w:tcW w:w="1076" w:type="dxa"/>
          </w:tcPr>
          <w:p w:rsidR="00161201" w:rsidRPr="0059054D" w:rsidRDefault="00161201" w:rsidP="00710EA2">
            <w:pPr>
              <w:suppressAutoHyphens/>
              <w:jc w:val="center"/>
              <w:rPr>
                <w:rFonts w:ascii="Times New Roman" w:hAnsi="Times New Roman" w:cs="Times New Roman"/>
                <w:sz w:val="24"/>
                <w:szCs w:val="24"/>
              </w:rPr>
            </w:pPr>
            <w:r w:rsidRPr="0059054D">
              <w:rPr>
                <w:rFonts w:ascii="Times New Roman" w:hAnsi="Times New Roman" w:cs="Times New Roman"/>
                <w:sz w:val="24"/>
                <w:szCs w:val="24"/>
              </w:rPr>
              <w:t xml:space="preserve">Код </w:t>
            </w:r>
          </w:p>
          <w:p w:rsidR="00161201" w:rsidRPr="0059054D" w:rsidRDefault="00161201" w:rsidP="00710EA2">
            <w:pPr>
              <w:suppressAutoHyphens/>
              <w:jc w:val="center"/>
              <w:rPr>
                <w:rFonts w:ascii="Times New Roman" w:hAnsi="Times New Roman" w:cs="Times New Roman"/>
                <w:sz w:val="24"/>
                <w:szCs w:val="24"/>
              </w:rPr>
            </w:pPr>
            <w:r w:rsidRPr="0059054D">
              <w:rPr>
                <w:rFonts w:ascii="Times New Roman" w:hAnsi="Times New Roman" w:cs="Times New Roman"/>
                <w:sz w:val="24"/>
                <w:szCs w:val="24"/>
              </w:rPr>
              <w:t>знаний</w:t>
            </w:r>
          </w:p>
        </w:tc>
        <w:tc>
          <w:tcPr>
            <w:tcW w:w="3239" w:type="dxa"/>
            <w:hideMark/>
          </w:tcPr>
          <w:p w:rsidR="00161201" w:rsidRPr="0059054D" w:rsidRDefault="00161201" w:rsidP="00710EA2">
            <w:pPr>
              <w:suppressAutoHyphens/>
              <w:jc w:val="center"/>
              <w:rPr>
                <w:rFonts w:ascii="Times New Roman" w:hAnsi="Times New Roman" w:cs="Times New Roman"/>
                <w:sz w:val="24"/>
                <w:szCs w:val="24"/>
              </w:rPr>
            </w:pPr>
            <w:r w:rsidRPr="0059054D">
              <w:rPr>
                <w:rFonts w:ascii="Times New Roman" w:hAnsi="Times New Roman" w:cs="Times New Roman"/>
                <w:sz w:val="24"/>
                <w:szCs w:val="24"/>
              </w:rPr>
              <w:t>Знания</w:t>
            </w:r>
          </w:p>
        </w:tc>
      </w:tr>
      <w:tr w:rsidR="00161201" w:rsidRPr="0059054D" w:rsidTr="00710EA2">
        <w:trPr>
          <w:trHeight w:val="3947"/>
        </w:trPr>
        <w:tc>
          <w:tcPr>
            <w:tcW w:w="987" w:type="dxa"/>
          </w:tcPr>
          <w:p w:rsidR="00161201" w:rsidRPr="0059054D" w:rsidRDefault="00161201" w:rsidP="00710EA2">
            <w:pPr>
              <w:suppressAutoHyphens/>
              <w:rPr>
                <w:rFonts w:ascii="Times New Roman" w:hAnsi="Times New Roman" w:cs="Times New Roman"/>
                <w:sz w:val="24"/>
                <w:szCs w:val="24"/>
              </w:rPr>
            </w:pPr>
            <w:r w:rsidRPr="0059054D">
              <w:rPr>
                <w:rFonts w:ascii="Times New Roman" w:hAnsi="Times New Roman" w:cs="Times New Roman"/>
                <w:sz w:val="24"/>
                <w:szCs w:val="24"/>
              </w:rPr>
              <w:t>ПК 1.1.</w:t>
            </w:r>
          </w:p>
          <w:p w:rsidR="00161201" w:rsidRPr="0059054D" w:rsidRDefault="00161201" w:rsidP="00710EA2">
            <w:pPr>
              <w:suppressAutoHyphens/>
              <w:jc w:val="cente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tc>
        <w:tc>
          <w:tcPr>
            <w:tcW w:w="1122" w:type="dxa"/>
          </w:tcPr>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У 1.1.01 </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У 1.1.02 </w:t>
            </w:r>
          </w:p>
          <w:p w:rsidR="00161201" w:rsidRPr="0059054D" w:rsidRDefault="00161201" w:rsidP="00710EA2">
            <w:pPr>
              <w:suppressAutoHyphens/>
              <w:rPr>
                <w:rFonts w:ascii="Times New Roman" w:hAnsi="Times New Roman" w:cs="Times New Roman"/>
                <w:sz w:val="24"/>
                <w:szCs w:val="24"/>
              </w:rPr>
            </w:pPr>
            <w:r w:rsidRPr="0059054D">
              <w:rPr>
                <w:rFonts w:ascii="Times New Roman" w:eastAsia="Times New Roman" w:hAnsi="Times New Roman" w:cs="Times New Roman"/>
                <w:sz w:val="24"/>
                <w:szCs w:val="24"/>
              </w:rPr>
              <w:t>У 1.1.03</w:t>
            </w: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tc>
        <w:tc>
          <w:tcPr>
            <w:tcW w:w="3778" w:type="dxa"/>
          </w:tcPr>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-читать чертежи;</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-анализировать конструктивно технологические свойства</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 xml:space="preserve">детали исходя </w:t>
            </w:r>
            <w:proofErr w:type="gramStart"/>
            <w:r w:rsidRPr="0059054D">
              <w:rPr>
                <w:rFonts w:ascii="Times New Roman" w:eastAsia="Times New Roman" w:hAnsi="Times New Roman" w:cs="Times New Roman"/>
                <w:color w:val="000000"/>
                <w:sz w:val="24"/>
                <w:szCs w:val="24"/>
              </w:rPr>
              <w:t>из</w:t>
            </w:r>
            <w:proofErr w:type="gramEnd"/>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служебного назначения</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детали;</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-проводить</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технологический контроль</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конструкторской</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 xml:space="preserve">документации </w:t>
            </w:r>
            <w:proofErr w:type="gramStart"/>
            <w:r w:rsidRPr="0059054D">
              <w:rPr>
                <w:rFonts w:ascii="Times New Roman" w:eastAsia="Times New Roman" w:hAnsi="Times New Roman" w:cs="Times New Roman"/>
                <w:color w:val="000000"/>
                <w:sz w:val="24"/>
                <w:szCs w:val="24"/>
              </w:rPr>
              <w:t>с</w:t>
            </w:r>
            <w:proofErr w:type="gramEnd"/>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выработкой рекомендаций</w:t>
            </w:r>
          </w:p>
          <w:p w:rsidR="00161201" w:rsidRPr="0059054D" w:rsidRDefault="00161201" w:rsidP="00710EA2">
            <w:pPr>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по повышению технологичности детали;</w:t>
            </w:r>
          </w:p>
        </w:tc>
        <w:tc>
          <w:tcPr>
            <w:tcW w:w="1076" w:type="dxa"/>
          </w:tcPr>
          <w:p w:rsidR="00161201" w:rsidRPr="0059054D" w:rsidRDefault="00161201" w:rsidP="00710EA2">
            <w:pPr>
              <w:suppressAutoHyphens/>
              <w:rPr>
                <w:rFonts w:ascii="Times New Roman" w:hAnsi="Times New Roman" w:cs="Times New Roman"/>
                <w:sz w:val="24"/>
                <w:szCs w:val="24"/>
              </w:rPr>
            </w:pPr>
            <w:proofErr w:type="gramStart"/>
            <w:r w:rsidRPr="0059054D">
              <w:rPr>
                <w:rFonts w:ascii="Times New Roman" w:hAnsi="Times New Roman" w:cs="Times New Roman"/>
                <w:sz w:val="24"/>
                <w:szCs w:val="24"/>
              </w:rPr>
              <w:t>З</w:t>
            </w:r>
            <w:proofErr w:type="gramEnd"/>
            <w:r w:rsidRPr="0059054D">
              <w:rPr>
                <w:rFonts w:ascii="Times New Roman" w:hAnsi="Times New Roman" w:cs="Times New Roman"/>
                <w:sz w:val="24"/>
                <w:szCs w:val="24"/>
              </w:rPr>
              <w:t xml:space="preserve"> 1.1.01</w:t>
            </w:r>
          </w:p>
          <w:p w:rsidR="00161201" w:rsidRPr="0059054D" w:rsidRDefault="00161201" w:rsidP="00710EA2">
            <w:pPr>
              <w:suppressAutoHyphens/>
              <w:rPr>
                <w:rFonts w:ascii="Times New Roman" w:hAnsi="Times New Roman" w:cs="Times New Roman"/>
                <w:sz w:val="24"/>
                <w:szCs w:val="24"/>
              </w:rPr>
            </w:pPr>
            <w:proofErr w:type="gramStart"/>
            <w:r w:rsidRPr="0059054D">
              <w:rPr>
                <w:rFonts w:ascii="Times New Roman" w:hAnsi="Times New Roman" w:cs="Times New Roman"/>
                <w:sz w:val="24"/>
                <w:szCs w:val="24"/>
              </w:rPr>
              <w:t>З</w:t>
            </w:r>
            <w:proofErr w:type="gramEnd"/>
            <w:r w:rsidRPr="0059054D">
              <w:rPr>
                <w:rFonts w:ascii="Times New Roman" w:hAnsi="Times New Roman" w:cs="Times New Roman"/>
                <w:sz w:val="24"/>
                <w:szCs w:val="24"/>
              </w:rPr>
              <w:t xml:space="preserve"> 1.1.02</w:t>
            </w:r>
          </w:p>
          <w:p w:rsidR="00161201" w:rsidRPr="0059054D" w:rsidRDefault="00161201" w:rsidP="00710EA2">
            <w:pPr>
              <w:suppressAutoHyphens/>
              <w:rPr>
                <w:rFonts w:ascii="Times New Roman" w:hAnsi="Times New Roman" w:cs="Times New Roman"/>
                <w:sz w:val="24"/>
                <w:szCs w:val="24"/>
              </w:rPr>
            </w:pPr>
            <w:proofErr w:type="gramStart"/>
            <w:r w:rsidRPr="0059054D">
              <w:rPr>
                <w:rFonts w:ascii="Times New Roman" w:hAnsi="Times New Roman" w:cs="Times New Roman"/>
                <w:sz w:val="24"/>
                <w:szCs w:val="24"/>
              </w:rPr>
              <w:t>З</w:t>
            </w:r>
            <w:proofErr w:type="gramEnd"/>
            <w:r w:rsidRPr="0059054D">
              <w:rPr>
                <w:rFonts w:ascii="Times New Roman" w:hAnsi="Times New Roman" w:cs="Times New Roman"/>
                <w:sz w:val="24"/>
                <w:szCs w:val="24"/>
              </w:rPr>
              <w:t xml:space="preserve"> 1.1.03</w:t>
            </w:r>
          </w:p>
          <w:p w:rsidR="00161201" w:rsidRPr="0059054D" w:rsidRDefault="00161201" w:rsidP="00710EA2">
            <w:pPr>
              <w:suppressAutoHyphens/>
              <w:jc w:val="cente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tc>
        <w:tc>
          <w:tcPr>
            <w:tcW w:w="3239" w:type="dxa"/>
          </w:tcPr>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 xml:space="preserve">-служебное назначение и конструктивно-технологические признаки детали; </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 показатели качества деталей машин; </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правила отработки</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конструкции детали </w:t>
            </w:r>
            <w:proofErr w:type="gramStart"/>
            <w:r w:rsidRPr="0059054D">
              <w:rPr>
                <w:rFonts w:ascii="Times New Roman" w:eastAsia="Times New Roman" w:hAnsi="Times New Roman" w:cs="Times New Roman"/>
                <w:sz w:val="24"/>
                <w:szCs w:val="24"/>
              </w:rPr>
              <w:t>на</w:t>
            </w:r>
            <w:proofErr w:type="gramEnd"/>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технологичность;</w:t>
            </w:r>
          </w:p>
          <w:p w:rsidR="00161201" w:rsidRPr="0059054D" w:rsidRDefault="00161201" w:rsidP="00710EA2">
            <w:pPr>
              <w:numPr>
                <w:ilvl w:val="0"/>
                <w:numId w:val="3"/>
              </w:num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
              <w:jc w:val="both"/>
              <w:rPr>
                <w:rFonts w:ascii="Times New Roman" w:hAnsi="Times New Roman" w:cs="Times New Roman"/>
                <w:sz w:val="24"/>
                <w:szCs w:val="24"/>
              </w:rPr>
            </w:pPr>
          </w:p>
        </w:tc>
      </w:tr>
      <w:tr w:rsidR="00161201" w:rsidRPr="0059054D" w:rsidTr="00710EA2">
        <w:trPr>
          <w:trHeight w:val="649"/>
        </w:trPr>
        <w:tc>
          <w:tcPr>
            <w:tcW w:w="987" w:type="dxa"/>
          </w:tcPr>
          <w:p w:rsidR="00161201" w:rsidRPr="0059054D" w:rsidRDefault="00161201" w:rsidP="00710EA2">
            <w:pPr>
              <w:suppressAutoHyphens/>
              <w:rPr>
                <w:rFonts w:ascii="Times New Roman" w:hAnsi="Times New Roman" w:cs="Times New Roman"/>
                <w:sz w:val="24"/>
                <w:szCs w:val="24"/>
              </w:rPr>
            </w:pPr>
            <w:r w:rsidRPr="0059054D">
              <w:rPr>
                <w:rFonts w:ascii="Times New Roman" w:hAnsi="Times New Roman" w:cs="Times New Roman"/>
                <w:sz w:val="24"/>
                <w:szCs w:val="24"/>
              </w:rPr>
              <w:t>ПК 1.6.</w:t>
            </w:r>
          </w:p>
        </w:tc>
        <w:tc>
          <w:tcPr>
            <w:tcW w:w="1122" w:type="dxa"/>
          </w:tcPr>
          <w:p w:rsidR="00161201" w:rsidRPr="0059054D" w:rsidRDefault="00161201" w:rsidP="00710EA2">
            <w:pPr>
              <w:rPr>
                <w:rFonts w:ascii="Times New Roman" w:eastAsia="Times New Roman" w:hAnsi="Times New Roman" w:cs="Times New Roman"/>
                <w:sz w:val="24"/>
                <w:szCs w:val="24"/>
              </w:rPr>
            </w:pPr>
            <w:r w:rsidRPr="0059054D">
              <w:rPr>
                <w:rFonts w:ascii="Times New Roman" w:hAnsi="Times New Roman" w:cs="Times New Roman"/>
                <w:sz w:val="24"/>
                <w:szCs w:val="24"/>
              </w:rPr>
              <w:t>У 1.6.01</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У 1.6.02</w:t>
            </w:r>
          </w:p>
        </w:tc>
        <w:tc>
          <w:tcPr>
            <w:tcW w:w="3778" w:type="dxa"/>
          </w:tcPr>
          <w:p w:rsidR="00161201" w:rsidRPr="0059054D" w:rsidRDefault="00161201"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01оформлять технологическую документацию.</w:t>
            </w:r>
          </w:p>
          <w:p w:rsidR="00161201" w:rsidRPr="0059054D" w:rsidRDefault="00161201" w:rsidP="00710EA2">
            <w:pPr>
              <w:widowControl w:val="0"/>
              <w:numPr>
                <w:ilvl w:val="0"/>
                <w:numId w:val="3"/>
              </w:numPr>
              <w:autoSpaceDE w:val="0"/>
              <w:autoSpaceDN w:val="0"/>
              <w:adjustRightInd w:val="0"/>
              <w:ind w:left="5"/>
              <w:jc w:val="both"/>
              <w:rPr>
                <w:rFonts w:ascii="Times New Roman" w:eastAsia="Times New Roman" w:hAnsi="Times New Roman" w:cs="Times New Roman"/>
                <w:color w:val="000000"/>
                <w:sz w:val="24"/>
                <w:szCs w:val="24"/>
              </w:rPr>
            </w:pPr>
            <w:r w:rsidRPr="0059054D">
              <w:rPr>
                <w:rFonts w:ascii="Times New Roman" w:eastAsia="Times New Roman" w:hAnsi="Times New Roman" w:cs="Times New Roman"/>
                <w:sz w:val="24"/>
                <w:szCs w:val="24"/>
              </w:rPr>
              <w:t>02- использовать пакеты прикладных программ (CAD/CAM системы) для разработки конструкторской документации и проектирования технологических процессов механической обработки и аддитивного изготовления деталей;</w:t>
            </w:r>
          </w:p>
        </w:tc>
        <w:tc>
          <w:tcPr>
            <w:tcW w:w="1076" w:type="dxa"/>
          </w:tcPr>
          <w:p w:rsidR="00161201" w:rsidRPr="0059054D" w:rsidRDefault="00161201" w:rsidP="00710EA2">
            <w:pPr>
              <w:rPr>
                <w:rFonts w:ascii="Times New Roman" w:eastAsia="Times New Roman" w:hAnsi="Times New Roman" w:cs="Times New Roman"/>
                <w:sz w:val="24"/>
                <w:szCs w:val="24"/>
              </w:rPr>
            </w:pPr>
            <w:proofErr w:type="gramStart"/>
            <w:r w:rsidRPr="0059054D">
              <w:rPr>
                <w:rFonts w:ascii="Times New Roman" w:eastAsia="Times New Roman" w:hAnsi="Times New Roman" w:cs="Times New Roman"/>
                <w:sz w:val="24"/>
                <w:szCs w:val="24"/>
              </w:rPr>
              <w:t>З</w:t>
            </w:r>
            <w:proofErr w:type="gramEnd"/>
            <w:r w:rsidRPr="0059054D">
              <w:rPr>
                <w:rFonts w:ascii="Times New Roman" w:eastAsia="Times New Roman" w:hAnsi="Times New Roman" w:cs="Times New Roman"/>
                <w:sz w:val="24"/>
                <w:szCs w:val="24"/>
              </w:rPr>
              <w:t xml:space="preserve"> 1.6.01</w:t>
            </w:r>
          </w:p>
          <w:p w:rsidR="00161201" w:rsidRPr="0059054D" w:rsidRDefault="00161201" w:rsidP="00710EA2">
            <w:pPr>
              <w:rPr>
                <w:rFonts w:ascii="Times New Roman" w:eastAsia="Times New Roman" w:hAnsi="Times New Roman" w:cs="Times New Roman"/>
                <w:sz w:val="24"/>
                <w:szCs w:val="24"/>
              </w:rPr>
            </w:pPr>
            <w:proofErr w:type="gramStart"/>
            <w:r w:rsidRPr="0059054D">
              <w:rPr>
                <w:rFonts w:ascii="Times New Roman" w:eastAsia="Times New Roman" w:hAnsi="Times New Roman" w:cs="Times New Roman"/>
                <w:sz w:val="24"/>
                <w:szCs w:val="24"/>
              </w:rPr>
              <w:t>З</w:t>
            </w:r>
            <w:proofErr w:type="gramEnd"/>
            <w:r w:rsidRPr="0059054D">
              <w:rPr>
                <w:rFonts w:ascii="Times New Roman" w:eastAsia="Times New Roman" w:hAnsi="Times New Roman" w:cs="Times New Roman"/>
                <w:sz w:val="24"/>
                <w:szCs w:val="24"/>
              </w:rPr>
              <w:t xml:space="preserve"> 1.6.02</w:t>
            </w:r>
          </w:p>
          <w:p w:rsidR="00161201" w:rsidRPr="0059054D" w:rsidRDefault="00161201" w:rsidP="00710EA2">
            <w:pPr>
              <w:rPr>
                <w:rFonts w:ascii="Times New Roman" w:eastAsia="Times New Roman" w:hAnsi="Times New Roman" w:cs="Times New Roman"/>
                <w:sz w:val="24"/>
                <w:szCs w:val="24"/>
              </w:rPr>
            </w:pPr>
            <w:proofErr w:type="gramStart"/>
            <w:r w:rsidRPr="0059054D">
              <w:rPr>
                <w:rFonts w:ascii="Times New Roman" w:eastAsia="Times New Roman" w:hAnsi="Times New Roman" w:cs="Times New Roman"/>
                <w:sz w:val="24"/>
                <w:szCs w:val="24"/>
              </w:rPr>
              <w:t>З</w:t>
            </w:r>
            <w:proofErr w:type="gramEnd"/>
            <w:r w:rsidRPr="0059054D">
              <w:rPr>
                <w:rFonts w:ascii="Times New Roman" w:eastAsia="Times New Roman" w:hAnsi="Times New Roman" w:cs="Times New Roman"/>
                <w:sz w:val="24"/>
                <w:szCs w:val="24"/>
              </w:rPr>
              <w:t xml:space="preserve"> 1.6.03</w:t>
            </w:r>
          </w:p>
          <w:p w:rsidR="00161201" w:rsidRPr="0059054D" w:rsidRDefault="00161201" w:rsidP="00710EA2">
            <w:pPr>
              <w:rPr>
                <w:rFonts w:ascii="Times New Roman" w:eastAsia="Times New Roman" w:hAnsi="Times New Roman" w:cs="Times New Roman"/>
                <w:sz w:val="24"/>
                <w:szCs w:val="24"/>
              </w:rPr>
            </w:pPr>
            <w:proofErr w:type="gramStart"/>
            <w:r w:rsidRPr="0059054D">
              <w:rPr>
                <w:rFonts w:ascii="Times New Roman" w:eastAsia="Times New Roman" w:hAnsi="Times New Roman" w:cs="Times New Roman"/>
                <w:sz w:val="24"/>
                <w:szCs w:val="24"/>
              </w:rPr>
              <w:t>З</w:t>
            </w:r>
            <w:proofErr w:type="gramEnd"/>
            <w:r w:rsidRPr="0059054D">
              <w:rPr>
                <w:rFonts w:ascii="Times New Roman" w:eastAsia="Times New Roman" w:hAnsi="Times New Roman" w:cs="Times New Roman"/>
                <w:sz w:val="24"/>
                <w:szCs w:val="24"/>
              </w:rPr>
              <w:t xml:space="preserve"> 1.6.04</w:t>
            </w:r>
          </w:p>
          <w:p w:rsidR="00161201" w:rsidRPr="0059054D" w:rsidRDefault="00161201" w:rsidP="00710EA2">
            <w:pPr>
              <w:rPr>
                <w:rFonts w:ascii="Times New Roman" w:eastAsia="Times New Roman" w:hAnsi="Times New Roman" w:cs="Times New Roman"/>
                <w:sz w:val="24"/>
                <w:szCs w:val="24"/>
              </w:rPr>
            </w:pPr>
            <w:proofErr w:type="gramStart"/>
            <w:r w:rsidRPr="0059054D">
              <w:rPr>
                <w:rFonts w:ascii="Times New Roman" w:eastAsia="Times New Roman" w:hAnsi="Times New Roman" w:cs="Times New Roman"/>
                <w:sz w:val="24"/>
                <w:szCs w:val="24"/>
              </w:rPr>
              <w:t>З</w:t>
            </w:r>
            <w:proofErr w:type="gramEnd"/>
            <w:r w:rsidRPr="0059054D">
              <w:rPr>
                <w:rFonts w:ascii="Times New Roman" w:eastAsia="Times New Roman" w:hAnsi="Times New Roman" w:cs="Times New Roman"/>
                <w:sz w:val="24"/>
                <w:szCs w:val="24"/>
              </w:rPr>
              <w:t xml:space="preserve"> 1.6.05</w:t>
            </w:r>
          </w:p>
          <w:p w:rsidR="00161201" w:rsidRPr="0059054D" w:rsidRDefault="00161201" w:rsidP="00710EA2">
            <w:pPr>
              <w:rPr>
                <w:rFonts w:ascii="Times New Roman" w:eastAsia="Times New Roman" w:hAnsi="Times New Roman" w:cs="Times New Roman"/>
                <w:sz w:val="24"/>
                <w:szCs w:val="24"/>
              </w:rPr>
            </w:pPr>
            <w:proofErr w:type="gramStart"/>
            <w:r w:rsidRPr="0059054D">
              <w:rPr>
                <w:rFonts w:ascii="Times New Roman" w:eastAsia="Times New Roman" w:hAnsi="Times New Roman" w:cs="Times New Roman"/>
                <w:sz w:val="24"/>
                <w:szCs w:val="24"/>
              </w:rPr>
              <w:t>З</w:t>
            </w:r>
            <w:proofErr w:type="gramEnd"/>
            <w:r w:rsidRPr="0059054D">
              <w:rPr>
                <w:rFonts w:ascii="Times New Roman" w:eastAsia="Times New Roman" w:hAnsi="Times New Roman" w:cs="Times New Roman"/>
                <w:sz w:val="24"/>
                <w:szCs w:val="24"/>
              </w:rPr>
              <w:t xml:space="preserve"> 1.6.06</w:t>
            </w:r>
          </w:p>
          <w:p w:rsidR="00161201" w:rsidRPr="0059054D" w:rsidRDefault="00161201" w:rsidP="00710EA2">
            <w:pPr>
              <w:rPr>
                <w:rFonts w:ascii="Times New Roman" w:eastAsia="Times New Roman" w:hAnsi="Times New Roman" w:cs="Times New Roman"/>
                <w:sz w:val="24"/>
                <w:szCs w:val="24"/>
              </w:rPr>
            </w:pPr>
            <w:proofErr w:type="gramStart"/>
            <w:r w:rsidRPr="0059054D">
              <w:rPr>
                <w:rFonts w:ascii="Times New Roman" w:eastAsia="Times New Roman" w:hAnsi="Times New Roman" w:cs="Times New Roman"/>
                <w:sz w:val="24"/>
                <w:szCs w:val="24"/>
              </w:rPr>
              <w:t>З</w:t>
            </w:r>
            <w:proofErr w:type="gramEnd"/>
            <w:r w:rsidRPr="0059054D">
              <w:rPr>
                <w:rFonts w:ascii="Times New Roman" w:eastAsia="Times New Roman" w:hAnsi="Times New Roman" w:cs="Times New Roman"/>
                <w:sz w:val="24"/>
                <w:szCs w:val="24"/>
              </w:rPr>
              <w:t xml:space="preserve"> 1.6.07</w:t>
            </w:r>
          </w:p>
          <w:p w:rsidR="00161201" w:rsidRPr="0059054D" w:rsidRDefault="00161201" w:rsidP="00710EA2">
            <w:pPr>
              <w:suppressAutoHyphens/>
              <w:rPr>
                <w:rFonts w:ascii="Times New Roman" w:hAnsi="Times New Roman" w:cs="Times New Roman"/>
                <w:sz w:val="24"/>
                <w:szCs w:val="24"/>
              </w:rPr>
            </w:pPr>
            <w:proofErr w:type="gramStart"/>
            <w:r w:rsidRPr="0059054D">
              <w:rPr>
                <w:rFonts w:ascii="Times New Roman" w:eastAsia="Times New Roman" w:hAnsi="Times New Roman" w:cs="Times New Roman"/>
                <w:sz w:val="24"/>
                <w:szCs w:val="24"/>
              </w:rPr>
              <w:t>З</w:t>
            </w:r>
            <w:proofErr w:type="gramEnd"/>
            <w:r w:rsidRPr="0059054D">
              <w:rPr>
                <w:rFonts w:ascii="Times New Roman" w:eastAsia="Times New Roman" w:hAnsi="Times New Roman" w:cs="Times New Roman"/>
                <w:sz w:val="24"/>
                <w:szCs w:val="24"/>
              </w:rPr>
              <w:t xml:space="preserve"> 1.6.08</w:t>
            </w:r>
          </w:p>
        </w:tc>
        <w:tc>
          <w:tcPr>
            <w:tcW w:w="3239" w:type="dxa"/>
          </w:tcPr>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 xml:space="preserve">01- основ цифрового производства, </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 xml:space="preserve">02- основ автоматизации технологических процессов и производств,  </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 xml:space="preserve">03- системы автоматизированного проектирования технологических процессов, 04- принципы проектирования участков и цехов, </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 xml:space="preserve">05- требования единой системы классификации и кодирования и единой системы технологической документации к оформлению технической документации для металлообрабатывающего и аддитивного производства, </w:t>
            </w:r>
            <w:r w:rsidRPr="0059054D">
              <w:rPr>
                <w:rFonts w:ascii="Times New Roman" w:eastAsia="Times New Roman" w:hAnsi="Times New Roman" w:cs="Times New Roman"/>
                <w:color w:val="000000"/>
                <w:sz w:val="24"/>
                <w:szCs w:val="24"/>
              </w:rPr>
              <w:lastRenderedPageBreak/>
              <w:t>06- методику проектирования маршрутных и операционных металлообрабатывающих и аддитивных технологий;</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07- методику разработки и внедрения управляющих программ для обработки простых деталей на автоматизированном оборудовании;</w:t>
            </w:r>
          </w:p>
          <w:p w:rsidR="00161201" w:rsidRPr="0059054D" w:rsidRDefault="00161201" w:rsidP="00710EA2">
            <w:pPr>
              <w:autoSpaceDE w:val="0"/>
              <w:autoSpaceDN w:val="0"/>
              <w:adjustRightInd w:val="0"/>
              <w:rPr>
                <w:rFonts w:ascii="Times New Roman" w:eastAsia="Times New Roman" w:hAnsi="Times New Roman" w:cs="Times New Roman"/>
                <w:color w:val="000000"/>
                <w:sz w:val="24"/>
                <w:szCs w:val="24"/>
              </w:rPr>
            </w:pPr>
            <w:r w:rsidRPr="0059054D">
              <w:rPr>
                <w:rFonts w:ascii="Times New Roman" w:eastAsia="Times New Roman" w:hAnsi="Times New Roman" w:cs="Times New Roman"/>
                <w:color w:val="000000"/>
                <w:sz w:val="24"/>
                <w:szCs w:val="24"/>
              </w:rPr>
              <w:t>08- состав, функции и возможности использования информационных технологий в машиностроении</w:t>
            </w:r>
          </w:p>
        </w:tc>
      </w:tr>
      <w:tr w:rsidR="00161201" w:rsidRPr="0059054D" w:rsidTr="00710EA2">
        <w:trPr>
          <w:trHeight w:val="2287"/>
        </w:trPr>
        <w:tc>
          <w:tcPr>
            <w:tcW w:w="987" w:type="dxa"/>
          </w:tcPr>
          <w:p w:rsidR="00161201" w:rsidRPr="0059054D" w:rsidRDefault="00161201" w:rsidP="00710EA2">
            <w:pPr>
              <w:suppressAutoHyphens/>
              <w:rPr>
                <w:rFonts w:ascii="Times New Roman" w:hAnsi="Times New Roman" w:cs="Times New Roman"/>
                <w:sz w:val="24"/>
                <w:szCs w:val="24"/>
              </w:rPr>
            </w:pPr>
            <w:r w:rsidRPr="0059054D">
              <w:rPr>
                <w:rFonts w:ascii="Times New Roman" w:eastAsia="Times New Roman" w:hAnsi="Times New Roman" w:cs="Times New Roman"/>
                <w:bCs/>
                <w:iCs/>
                <w:sz w:val="24"/>
                <w:szCs w:val="24"/>
              </w:rPr>
              <w:lastRenderedPageBreak/>
              <w:t>ПК.3.3.</w:t>
            </w:r>
          </w:p>
        </w:tc>
        <w:tc>
          <w:tcPr>
            <w:tcW w:w="1122" w:type="dxa"/>
          </w:tcPr>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У 3.3.02</w:t>
            </w:r>
          </w:p>
          <w:p w:rsidR="00161201" w:rsidRPr="0059054D" w:rsidRDefault="00161201" w:rsidP="00710EA2">
            <w:pPr>
              <w:rPr>
                <w:rFonts w:ascii="Times New Roman" w:eastAsia="Times New Roman" w:hAnsi="Times New Roman" w:cs="Times New Roman"/>
                <w:sz w:val="24"/>
                <w:szCs w:val="24"/>
              </w:rPr>
            </w:pPr>
          </w:p>
          <w:p w:rsidR="00161201" w:rsidRPr="0059054D" w:rsidRDefault="00161201" w:rsidP="00710EA2">
            <w:pPr>
              <w:rPr>
                <w:rFonts w:ascii="Times New Roman" w:hAnsi="Times New Roman" w:cs="Times New Roman"/>
                <w:sz w:val="24"/>
                <w:szCs w:val="24"/>
              </w:rPr>
            </w:pPr>
          </w:p>
        </w:tc>
        <w:tc>
          <w:tcPr>
            <w:tcW w:w="3778"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02- соблюдать требования по внесению изменений в технологический процесс по сборке изделий, применять системы автоматизированного проектирования при разработке технологической документации по сборке изделий, </w:t>
            </w:r>
          </w:p>
        </w:tc>
        <w:tc>
          <w:tcPr>
            <w:tcW w:w="1076" w:type="dxa"/>
          </w:tcPr>
          <w:p w:rsidR="00161201" w:rsidRPr="0059054D" w:rsidRDefault="00161201" w:rsidP="00710EA2">
            <w:pPr>
              <w:suppressAutoHyphens/>
              <w:rPr>
                <w:rFonts w:ascii="Times New Roman" w:hAnsi="Times New Roman" w:cs="Times New Roman"/>
                <w:sz w:val="24"/>
                <w:szCs w:val="24"/>
              </w:rPr>
            </w:pPr>
            <w:proofErr w:type="gramStart"/>
            <w:r w:rsidRPr="0059054D">
              <w:rPr>
                <w:rFonts w:ascii="Times New Roman" w:hAnsi="Times New Roman" w:cs="Times New Roman"/>
                <w:sz w:val="24"/>
                <w:szCs w:val="24"/>
              </w:rPr>
              <w:t>З</w:t>
            </w:r>
            <w:proofErr w:type="gramEnd"/>
            <w:r w:rsidRPr="0059054D">
              <w:rPr>
                <w:rFonts w:ascii="Times New Roman" w:hAnsi="Times New Roman" w:cs="Times New Roman"/>
                <w:sz w:val="24"/>
                <w:szCs w:val="24"/>
              </w:rPr>
              <w:t xml:space="preserve"> 3.3.02</w:t>
            </w:r>
          </w:p>
          <w:p w:rsidR="00161201" w:rsidRPr="0059054D" w:rsidRDefault="00161201" w:rsidP="00710EA2">
            <w:pPr>
              <w:suppressAutoHyphens/>
              <w:rPr>
                <w:rFonts w:ascii="Times New Roman" w:hAnsi="Times New Roman" w:cs="Times New Roman"/>
                <w:sz w:val="24"/>
                <w:szCs w:val="24"/>
              </w:rPr>
            </w:pPr>
          </w:p>
        </w:tc>
        <w:tc>
          <w:tcPr>
            <w:tcW w:w="3239"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02-виды и правила применения систем автоматизированного проектирования при разработке технологической документации сборки изделий, </w:t>
            </w:r>
          </w:p>
        </w:tc>
      </w:tr>
      <w:tr w:rsidR="00161201" w:rsidRPr="0059054D" w:rsidTr="00710EA2">
        <w:trPr>
          <w:trHeight w:val="649"/>
        </w:trPr>
        <w:tc>
          <w:tcPr>
            <w:tcW w:w="987" w:type="dxa"/>
          </w:tcPr>
          <w:p w:rsidR="00161201" w:rsidRPr="0059054D" w:rsidRDefault="00161201" w:rsidP="00710EA2">
            <w:pPr>
              <w:suppressAutoHyphens/>
              <w:rPr>
                <w:rFonts w:ascii="Times New Roman" w:hAnsi="Times New Roman" w:cs="Times New Roman"/>
                <w:sz w:val="24"/>
                <w:szCs w:val="24"/>
              </w:rPr>
            </w:pPr>
          </w:p>
        </w:tc>
        <w:tc>
          <w:tcPr>
            <w:tcW w:w="1122" w:type="dxa"/>
          </w:tcPr>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У 3.3.03</w:t>
            </w:r>
          </w:p>
          <w:p w:rsidR="00161201" w:rsidRPr="0059054D" w:rsidRDefault="00161201" w:rsidP="00710EA2">
            <w:pPr>
              <w:rPr>
                <w:rFonts w:ascii="Times New Roman" w:hAnsi="Times New Roman" w:cs="Times New Roman"/>
                <w:sz w:val="24"/>
                <w:szCs w:val="24"/>
              </w:rPr>
            </w:pPr>
          </w:p>
        </w:tc>
        <w:tc>
          <w:tcPr>
            <w:tcW w:w="3778" w:type="dxa"/>
          </w:tcPr>
          <w:p w:rsidR="00161201" w:rsidRPr="0059054D" w:rsidRDefault="00161201"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проводить расчеты сборочных процессов, в т.ч. с применением систем автоматизированного проектирования.</w:t>
            </w:r>
          </w:p>
        </w:tc>
        <w:tc>
          <w:tcPr>
            <w:tcW w:w="1076" w:type="dxa"/>
          </w:tcPr>
          <w:p w:rsidR="00161201" w:rsidRPr="0059054D" w:rsidRDefault="00161201" w:rsidP="00710EA2">
            <w:pPr>
              <w:suppressAutoHyphens/>
              <w:rPr>
                <w:rFonts w:ascii="Times New Roman" w:hAnsi="Times New Roman" w:cs="Times New Roman"/>
                <w:sz w:val="24"/>
                <w:szCs w:val="24"/>
              </w:rPr>
            </w:pPr>
            <w:proofErr w:type="gramStart"/>
            <w:r w:rsidRPr="0059054D">
              <w:rPr>
                <w:rFonts w:ascii="Times New Roman" w:hAnsi="Times New Roman" w:cs="Times New Roman"/>
                <w:sz w:val="24"/>
                <w:szCs w:val="24"/>
              </w:rPr>
              <w:t>З</w:t>
            </w:r>
            <w:proofErr w:type="gramEnd"/>
            <w:r w:rsidRPr="0059054D">
              <w:rPr>
                <w:rFonts w:ascii="Times New Roman" w:hAnsi="Times New Roman" w:cs="Times New Roman"/>
                <w:sz w:val="24"/>
                <w:szCs w:val="24"/>
              </w:rPr>
              <w:t xml:space="preserve"> 3.3.04</w:t>
            </w:r>
          </w:p>
          <w:p w:rsidR="00161201" w:rsidRPr="0059054D" w:rsidRDefault="00161201" w:rsidP="00710EA2">
            <w:pPr>
              <w:suppressAutoHyphens/>
              <w:rPr>
                <w:rFonts w:ascii="Times New Roman" w:hAnsi="Times New Roman" w:cs="Times New Roman"/>
                <w:sz w:val="24"/>
                <w:szCs w:val="24"/>
              </w:rPr>
            </w:pPr>
          </w:p>
        </w:tc>
        <w:tc>
          <w:tcPr>
            <w:tcW w:w="3239"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04- порядок проведения расчетов сборочных процессов, в т.ч. с применением систем автоматизированного проектирования, </w:t>
            </w:r>
          </w:p>
        </w:tc>
      </w:tr>
      <w:tr w:rsidR="00161201" w:rsidRPr="0059054D" w:rsidTr="00710EA2">
        <w:trPr>
          <w:trHeight w:val="212"/>
        </w:trPr>
        <w:tc>
          <w:tcPr>
            <w:tcW w:w="987" w:type="dxa"/>
          </w:tcPr>
          <w:p w:rsidR="00161201" w:rsidRPr="0059054D" w:rsidRDefault="00161201" w:rsidP="00710EA2">
            <w:pPr>
              <w:suppressAutoHyphens/>
              <w:jc w:val="center"/>
              <w:rPr>
                <w:rFonts w:ascii="Times New Roman" w:hAnsi="Times New Roman" w:cs="Times New Roman"/>
                <w:sz w:val="24"/>
                <w:szCs w:val="24"/>
              </w:rPr>
            </w:pPr>
            <w:r w:rsidRPr="0059054D">
              <w:rPr>
                <w:rFonts w:ascii="Times New Roman" w:hAnsi="Times New Roman" w:cs="Times New Roman"/>
                <w:sz w:val="24"/>
                <w:szCs w:val="24"/>
              </w:rPr>
              <w:t>ОК 01</w:t>
            </w:r>
          </w:p>
          <w:p w:rsidR="00161201" w:rsidRPr="0059054D" w:rsidRDefault="00161201" w:rsidP="00710EA2">
            <w:pPr>
              <w:suppressAutoHyphens/>
              <w:jc w:val="center"/>
              <w:rPr>
                <w:rFonts w:ascii="Times New Roman" w:hAnsi="Times New Roman" w:cs="Times New Roman"/>
                <w:sz w:val="24"/>
                <w:szCs w:val="24"/>
              </w:rPr>
            </w:pPr>
          </w:p>
        </w:tc>
        <w:tc>
          <w:tcPr>
            <w:tcW w:w="1122"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01.01</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01.02</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01.03</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01.04</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01.05</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01.06</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01.07</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01.08</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01.09</w:t>
            </w:r>
          </w:p>
        </w:tc>
        <w:tc>
          <w:tcPr>
            <w:tcW w:w="3778" w:type="dxa"/>
          </w:tcPr>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распознавать задачу и/или проблему в профессиональном и/или социальном контексте;</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анализировать задачу и/или проблему и выделять её составные части;</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xml:space="preserve">- определять этапы решения задачи; </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выявлять и эффективно искать информацию, необходимую для решения задачи и/или проблемы</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xml:space="preserve">- составлять план действия; </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определить необходимые ресурсы;</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proofErr w:type="gramStart"/>
            <w:r w:rsidRPr="0059054D">
              <w:rPr>
                <w:rFonts w:ascii="Times New Roman" w:hAnsi="Times New Roman" w:cs="Times New Roman"/>
                <w:sz w:val="24"/>
                <w:szCs w:val="24"/>
              </w:rPr>
              <w:t>- владеть актуальными методами работы в профессиональной и смежных сферах;</w:t>
            </w:r>
            <w:proofErr w:type="gramEnd"/>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xml:space="preserve">- реализовать составленный план; </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оценивать результат и последствия своих действий (самостоятельно или с помощью наставника).</w:t>
            </w:r>
          </w:p>
        </w:tc>
        <w:tc>
          <w:tcPr>
            <w:tcW w:w="1076"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01.01</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01.02</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01.03</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01.04</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01.05</w:t>
            </w:r>
          </w:p>
        </w:tc>
        <w:tc>
          <w:tcPr>
            <w:tcW w:w="3239" w:type="dxa"/>
          </w:tcPr>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-актуальный профессиональный и социальный контекст, в котором приходится работать и жить;</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основные источники информации и ресурсы для решения задач и проблем в профессиональном и/или социальном контексте;</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xml:space="preserve">- алгоритмы выполнения работ в </w:t>
            </w:r>
            <w:proofErr w:type="gramStart"/>
            <w:r w:rsidRPr="0059054D">
              <w:rPr>
                <w:rFonts w:ascii="Times New Roman" w:hAnsi="Times New Roman" w:cs="Times New Roman"/>
                <w:sz w:val="24"/>
                <w:szCs w:val="24"/>
              </w:rPr>
              <w:t>профессиональной</w:t>
            </w:r>
            <w:proofErr w:type="gramEnd"/>
            <w:r w:rsidRPr="0059054D">
              <w:rPr>
                <w:rFonts w:ascii="Times New Roman" w:hAnsi="Times New Roman" w:cs="Times New Roman"/>
                <w:sz w:val="24"/>
                <w:szCs w:val="24"/>
              </w:rPr>
              <w:t xml:space="preserve"> и смежных областях;</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структура плана для решения задач;</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xml:space="preserve">- порядок </w:t>
            </w:r>
            <w:proofErr w:type="gramStart"/>
            <w:r w:rsidRPr="0059054D">
              <w:rPr>
                <w:rFonts w:ascii="Times New Roman" w:hAnsi="Times New Roman" w:cs="Times New Roman"/>
                <w:sz w:val="24"/>
                <w:szCs w:val="24"/>
              </w:rPr>
              <w:t>оценки результатов решения задач профессиональной деятельности</w:t>
            </w:r>
            <w:proofErr w:type="gramEnd"/>
            <w:r w:rsidRPr="0059054D">
              <w:rPr>
                <w:rFonts w:ascii="Times New Roman" w:hAnsi="Times New Roman" w:cs="Times New Roman"/>
                <w:sz w:val="24"/>
                <w:szCs w:val="24"/>
              </w:rPr>
              <w:t>.</w:t>
            </w:r>
          </w:p>
        </w:tc>
      </w:tr>
      <w:tr w:rsidR="00161201" w:rsidRPr="0059054D" w:rsidTr="00710EA2">
        <w:trPr>
          <w:trHeight w:val="212"/>
        </w:trPr>
        <w:tc>
          <w:tcPr>
            <w:tcW w:w="987" w:type="dxa"/>
          </w:tcPr>
          <w:p w:rsidR="00161201" w:rsidRPr="0059054D" w:rsidRDefault="00161201" w:rsidP="00710EA2">
            <w:pPr>
              <w:suppressAutoHyphens/>
              <w:jc w:val="center"/>
              <w:rPr>
                <w:rFonts w:ascii="Times New Roman" w:hAnsi="Times New Roman" w:cs="Times New Roman"/>
                <w:sz w:val="24"/>
                <w:szCs w:val="24"/>
              </w:rPr>
            </w:pPr>
            <w:r w:rsidRPr="0059054D">
              <w:rPr>
                <w:rFonts w:ascii="Times New Roman" w:hAnsi="Times New Roman" w:cs="Times New Roman"/>
                <w:sz w:val="24"/>
                <w:szCs w:val="24"/>
              </w:rPr>
              <w:lastRenderedPageBreak/>
              <w:t>ОК 02</w:t>
            </w:r>
          </w:p>
        </w:tc>
        <w:tc>
          <w:tcPr>
            <w:tcW w:w="1122"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02.01</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02.02</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02.03</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02.04</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02.05</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02.06</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02.07</w:t>
            </w:r>
          </w:p>
        </w:tc>
        <w:tc>
          <w:tcPr>
            <w:tcW w:w="3778" w:type="dxa"/>
          </w:tcPr>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определять задачи для поиска информации;</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определять необходимые источники информации;</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планировать процесс поиска;</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структурировать получаемую информацию;</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xml:space="preserve">- выделять наиболее </w:t>
            </w:r>
            <w:proofErr w:type="gramStart"/>
            <w:r w:rsidRPr="0059054D">
              <w:rPr>
                <w:rFonts w:ascii="Times New Roman" w:hAnsi="Times New Roman" w:cs="Times New Roman"/>
                <w:sz w:val="24"/>
                <w:szCs w:val="24"/>
              </w:rPr>
              <w:t>значимое</w:t>
            </w:r>
            <w:proofErr w:type="gramEnd"/>
            <w:r w:rsidRPr="0059054D">
              <w:rPr>
                <w:rFonts w:ascii="Times New Roman" w:hAnsi="Times New Roman" w:cs="Times New Roman"/>
                <w:sz w:val="24"/>
                <w:szCs w:val="24"/>
              </w:rPr>
              <w:t xml:space="preserve"> в перечне информации;</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оценивать практическую значимость результатов поиска;</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оформлять результаты поиска.</w:t>
            </w:r>
          </w:p>
        </w:tc>
        <w:tc>
          <w:tcPr>
            <w:tcW w:w="1076"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02.01</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02.02</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02.03</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02.04</w:t>
            </w:r>
          </w:p>
        </w:tc>
        <w:tc>
          <w:tcPr>
            <w:tcW w:w="3239" w:type="dxa"/>
          </w:tcPr>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-номенклатура информационных источников, применяемых в профессиональной деятельности;</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-приемы структурирования информации;</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-формат оформления результатов поиска информации;</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xml:space="preserve">-современные средства и устройства информатизации; </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xml:space="preserve">-порядок их применения и программное обеспечение в профессиональной </w:t>
            </w:r>
            <w:proofErr w:type="gramStart"/>
            <w:r w:rsidRPr="0059054D">
              <w:rPr>
                <w:rFonts w:ascii="Times New Roman" w:hAnsi="Times New Roman" w:cs="Times New Roman"/>
                <w:sz w:val="24"/>
                <w:szCs w:val="24"/>
              </w:rPr>
              <w:t>деятельности</w:t>
            </w:r>
            <w:proofErr w:type="gramEnd"/>
            <w:r w:rsidRPr="0059054D">
              <w:rPr>
                <w:rFonts w:ascii="Times New Roman" w:hAnsi="Times New Roman" w:cs="Times New Roman"/>
                <w:sz w:val="24"/>
                <w:szCs w:val="24"/>
              </w:rPr>
              <w:t xml:space="preserve"> в том числе с использованием цифровых средств.</w:t>
            </w:r>
          </w:p>
        </w:tc>
      </w:tr>
      <w:tr w:rsidR="00161201" w:rsidRPr="0059054D" w:rsidTr="00710EA2">
        <w:trPr>
          <w:trHeight w:val="212"/>
        </w:trPr>
        <w:tc>
          <w:tcPr>
            <w:tcW w:w="987" w:type="dxa"/>
          </w:tcPr>
          <w:p w:rsidR="00161201" w:rsidRPr="0059054D" w:rsidRDefault="00161201" w:rsidP="00710EA2">
            <w:pPr>
              <w:suppressAutoHyphens/>
              <w:jc w:val="center"/>
              <w:rPr>
                <w:rFonts w:ascii="Times New Roman" w:hAnsi="Times New Roman" w:cs="Times New Roman"/>
                <w:sz w:val="24"/>
                <w:szCs w:val="24"/>
              </w:rPr>
            </w:pPr>
            <w:r w:rsidRPr="0059054D">
              <w:rPr>
                <w:rFonts w:ascii="Times New Roman" w:hAnsi="Times New Roman" w:cs="Times New Roman"/>
                <w:sz w:val="24"/>
                <w:szCs w:val="24"/>
              </w:rPr>
              <w:t>ОК 04</w:t>
            </w:r>
          </w:p>
        </w:tc>
        <w:tc>
          <w:tcPr>
            <w:tcW w:w="1122"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04.01</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04.02</w:t>
            </w:r>
          </w:p>
        </w:tc>
        <w:tc>
          <w:tcPr>
            <w:tcW w:w="3778" w:type="dxa"/>
          </w:tcPr>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организовывать работу коллектива и команды;</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взаимодействовать с коллегами, руководством, клиентами в ходе профессиональной деятельности.</w:t>
            </w:r>
          </w:p>
        </w:tc>
        <w:tc>
          <w:tcPr>
            <w:tcW w:w="1076"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04.01</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04.02</w:t>
            </w:r>
          </w:p>
        </w:tc>
        <w:tc>
          <w:tcPr>
            <w:tcW w:w="3239" w:type="dxa"/>
          </w:tcPr>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психологические основы деятельности коллектива, психологические особенности личности;</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основы проектной деятельности.</w:t>
            </w:r>
          </w:p>
        </w:tc>
      </w:tr>
      <w:tr w:rsidR="00161201" w:rsidRPr="0059054D" w:rsidTr="00710EA2">
        <w:trPr>
          <w:trHeight w:val="212"/>
        </w:trPr>
        <w:tc>
          <w:tcPr>
            <w:tcW w:w="987" w:type="dxa"/>
          </w:tcPr>
          <w:p w:rsidR="00161201" w:rsidRPr="0059054D" w:rsidRDefault="00161201" w:rsidP="00710EA2">
            <w:pPr>
              <w:suppressAutoHyphens/>
              <w:jc w:val="center"/>
              <w:rPr>
                <w:rFonts w:ascii="Times New Roman" w:hAnsi="Times New Roman" w:cs="Times New Roman"/>
                <w:sz w:val="24"/>
                <w:szCs w:val="24"/>
              </w:rPr>
            </w:pPr>
            <w:r w:rsidRPr="0059054D">
              <w:rPr>
                <w:rFonts w:ascii="Times New Roman" w:hAnsi="Times New Roman" w:cs="Times New Roman"/>
                <w:sz w:val="24"/>
                <w:szCs w:val="24"/>
              </w:rPr>
              <w:t>ОК 05</w:t>
            </w:r>
          </w:p>
        </w:tc>
        <w:tc>
          <w:tcPr>
            <w:tcW w:w="1122"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05.01</w:t>
            </w:r>
          </w:p>
        </w:tc>
        <w:tc>
          <w:tcPr>
            <w:tcW w:w="3778" w:type="dxa"/>
          </w:tcPr>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грамотно излагать свои мысли и оформлять документы по профессиональной тематике на государственном языке, проявлять толерантность в рабочем коллективе.</w:t>
            </w:r>
          </w:p>
        </w:tc>
        <w:tc>
          <w:tcPr>
            <w:tcW w:w="1076"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05.01</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05.02</w:t>
            </w:r>
          </w:p>
        </w:tc>
        <w:tc>
          <w:tcPr>
            <w:tcW w:w="3239" w:type="dxa"/>
          </w:tcPr>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-особенности социального и культурного контекста</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-правила оформления документов и построения устных сообщений</w:t>
            </w:r>
          </w:p>
        </w:tc>
      </w:tr>
      <w:tr w:rsidR="00161201" w:rsidRPr="0059054D" w:rsidTr="00710EA2">
        <w:trPr>
          <w:trHeight w:val="212"/>
        </w:trPr>
        <w:tc>
          <w:tcPr>
            <w:tcW w:w="987" w:type="dxa"/>
          </w:tcPr>
          <w:p w:rsidR="00161201" w:rsidRPr="0059054D" w:rsidRDefault="00161201" w:rsidP="00710EA2">
            <w:pPr>
              <w:suppressAutoHyphens/>
              <w:jc w:val="center"/>
              <w:rPr>
                <w:rFonts w:ascii="Times New Roman" w:hAnsi="Times New Roman" w:cs="Times New Roman"/>
                <w:sz w:val="24"/>
                <w:szCs w:val="24"/>
              </w:rPr>
            </w:pPr>
            <w:r w:rsidRPr="0059054D">
              <w:rPr>
                <w:rFonts w:ascii="Times New Roman" w:hAnsi="Times New Roman" w:cs="Times New Roman"/>
                <w:sz w:val="24"/>
                <w:szCs w:val="24"/>
              </w:rPr>
              <w:t>ОК 09</w:t>
            </w:r>
          </w:p>
          <w:p w:rsidR="00161201" w:rsidRPr="0059054D" w:rsidRDefault="00161201" w:rsidP="00710EA2">
            <w:pPr>
              <w:suppressAutoHyphens/>
              <w:jc w:val="center"/>
              <w:rPr>
                <w:rFonts w:ascii="Times New Roman" w:hAnsi="Times New Roman" w:cs="Times New Roman"/>
                <w:sz w:val="24"/>
                <w:szCs w:val="24"/>
              </w:rPr>
            </w:pPr>
          </w:p>
        </w:tc>
        <w:tc>
          <w:tcPr>
            <w:tcW w:w="1122"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09.01</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09.02</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Уо</w:t>
            </w:r>
            <w:proofErr w:type="spellEnd"/>
            <w:r w:rsidRPr="0059054D">
              <w:rPr>
                <w:rFonts w:ascii="Times New Roman" w:eastAsia="Times New Roman" w:hAnsi="Times New Roman" w:cs="Times New Roman"/>
                <w:sz w:val="24"/>
                <w:szCs w:val="24"/>
              </w:rPr>
              <w:t xml:space="preserve"> 09.03</w:t>
            </w:r>
          </w:p>
        </w:tc>
        <w:tc>
          <w:tcPr>
            <w:tcW w:w="3778" w:type="dxa"/>
          </w:tcPr>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p>
        </w:tc>
        <w:tc>
          <w:tcPr>
            <w:tcW w:w="1076" w:type="dxa"/>
          </w:tcPr>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09.01</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59054D">
              <w:rPr>
                <w:rFonts w:ascii="Times New Roman" w:eastAsia="Times New Roman" w:hAnsi="Times New Roman" w:cs="Times New Roman"/>
                <w:sz w:val="24"/>
                <w:szCs w:val="24"/>
              </w:rPr>
              <w:t>Зо</w:t>
            </w:r>
            <w:proofErr w:type="spellEnd"/>
            <w:r w:rsidRPr="0059054D">
              <w:rPr>
                <w:rFonts w:ascii="Times New Roman" w:eastAsia="Times New Roman" w:hAnsi="Times New Roman" w:cs="Times New Roman"/>
                <w:sz w:val="24"/>
                <w:szCs w:val="24"/>
              </w:rPr>
              <w:t xml:space="preserve"> 09.03</w:t>
            </w: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
        </w:tc>
        <w:tc>
          <w:tcPr>
            <w:tcW w:w="3239" w:type="dxa"/>
          </w:tcPr>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xml:space="preserve">- правила построения простых и сложных предложений на профессиональные темы; </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r w:rsidRPr="0059054D">
              <w:rPr>
                <w:rFonts w:ascii="Times New Roman" w:hAnsi="Times New Roman" w:cs="Times New Roman"/>
                <w:sz w:val="24"/>
                <w:szCs w:val="24"/>
              </w:rPr>
              <w:t xml:space="preserve">- лексический минимум, относящийся к описанию предметов, средств и процессов профессиональной деятельности. </w:t>
            </w:r>
          </w:p>
          <w:p w:rsidR="00161201" w:rsidRPr="0059054D" w:rsidRDefault="00161201" w:rsidP="00710EA2">
            <w:pPr>
              <w:widowControl w:val="0"/>
              <w:autoSpaceDE w:val="0"/>
              <w:autoSpaceDN w:val="0"/>
              <w:adjustRightInd w:val="0"/>
              <w:jc w:val="both"/>
              <w:rPr>
                <w:rFonts w:ascii="Times New Roman" w:hAnsi="Times New Roman" w:cs="Times New Roman"/>
                <w:sz w:val="24"/>
                <w:szCs w:val="24"/>
              </w:rPr>
            </w:pPr>
          </w:p>
        </w:tc>
      </w:tr>
    </w:tbl>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b/>
          <w:sz w:val="24"/>
          <w:szCs w:val="24"/>
        </w:rPr>
      </w:pPr>
    </w:p>
    <w:p w:rsidR="00161201" w:rsidRPr="0059054D" w:rsidRDefault="00161201" w:rsidP="00161201">
      <w:pPr>
        <w:rPr>
          <w:rFonts w:ascii="Times New Roman" w:eastAsia="Times New Roman" w:hAnsi="Times New Roman" w:cs="Times New Roman"/>
          <w:b/>
          <w:sz w:val="24"/>
          <w:szCs w:val="24"/>
        </w:rPr>
      </w:pPr>
    </w:p>
    <w:p w:rsidR="00161201" w:rsidRPr="0059054D" w:rsidRDefault="00161201" w:rsidP="00161201">
      <w:pPr>
        <w:pageBreakBefore/>
        <w:jc w:val="cente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lastRenderedPageBreak/>
        <w:t>2. СТРУКТУРА И СОДЕРЖАНИЕ УЧЕБНОЙ ДИСЦИПЛИНЫ</w:t>
      </w:r>
    </w:p>
    <w:p w:rsidR="00161201" w:rsidRPr="0059054D" w:rsidRDefault="00161201" w:rsidP="00161201">
      <w:pPr>
        <w:jc w:val="cente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2.1. Объем учебной дисциплины и виды учебной работы</w:t>
      </w:r>
    </w:p>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 w:right="-185"/>
        <w:jc w:val="both"/>
        <w:rPr>
          <w:rFonts w:ascii="Times New Roman" w:eastAsia="Times New Roman" w:hAnsi="Times New Roman" w:cs="Times New Roman"/>
          <w:b/>
          <w:sz w:val="24"/>
          <w:szCs w:val="24"/>
        </w:rPr>
      </w:pPr>
    </w:p>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7472"/>
        <w:gridCol w:w="2666"/>
      </w:tblGrid>
      <w:tr w:rsidR="00161201" w:rsidRPr="0059054D" w:rsidTr="00710EA2">
        <w:trPr>
          <w:trHeight w:val="490"/>
        </w:trPr>
        <w:tc>
          <w:tcPr>
            <w:tcW w:w="3685" w:type="pct"/>
            <w:vAlign w:val="center"/>
          </w:tcPr>
          <w:p w:rsidR="00161201" w:rsidRPr="0059054D" w:rsidRDefault="00161201" w:rsidP="00710EA2">
            <w:pPr>
              <w:suppressAutoHyphens/>
              <w:rPr>
                <w:rFonts w:ascii="Times New Roman" w:hAnsi="Times New Roman"/>
                <w:b/>
                <w:sz w:val="24"/>
                <w:szCs w:val="24"/>
              </w:rPr>
            </w:pPr>
            <w:r w:rsidRPr="0059054D">
              <w:rPr>
                <w:rFonts w:ascii="Times New Roman" w:hAnsi="Times New Roman"/>
                <w:b/>
                <w:sz w:val="24"/>
                <w:szCs w:val="24"/>
              </w:rPr>
              <w:t>Вид учебной работы</w:t>
            </w:r>
          </w:p>
        </w:tc>
        <w:tc>
          <w:tcPr>
            <w:tcW w:w="1315" w:type="pct"/>
            <w:vAlign w:val="center"/>
          </w:tcPr>
          <w:p w:rsidR="00161201" w:rsidRPr="0059054D" w:rsidRDefault="00161201" w:rsidP="00710EA2">
            <w:pPr>
              <w:suppressAutoHyphens/>
              <w:rPr>
                <w:rFonts w:ascii="Times New Roman" w:hAnsi="Times New Roman"/>
                <w:b/>
                <w:iCs/>
                <w:sz w:val="24"/>
                <w:szCs w:val="24"/>
              </w:rPr>
            </w:pPr>
            <w:r w:rsidRPr="0059054D">
              <w:rPr>
                <w:rFonts w:ascii="Times New Roman" w:hAnsi="Times New Roman"/>
                <w:b/>
                <w:iCs/>
                <w:sz w:val="24"/>
                <w:szCs w:val="24"/>
              </w:rPr>
              <w:t>Объем в часах</w:t>
            </w:r>
          </w:p>
        </w:tc>
      </w:tr>
      <w:tr w:rsidR="00161201" w:rsidRPr="0059054D" w:rsidTr="00710EA2">
        <w:trPr>
          <w:trHeight w:val="490"/>
        </w:trPr>
        <w:tc>
          <w:tcPr>
            <w:tcW w:w="3685" w:type="pct"/>
            <w:vAlign w:val="center"/>
          </w:tcPr>
          <w:p w:rsidR="00161201" w:rsidRPr="0059054D" w:rsidRDefault="00161201" w:rsidP="00710EA2">
            <w:pPr>
              <w:suppressAutoHyphens/>
              <w:rPr>
                <w:rFonts w:ascii="Times New Roman" w:hAnsi="Times New Roman"/>
                <w:b/>
                <w:sz w:val="24"/>
                <w:szCs w:val="24"/>
              </w:rPr>
            </w:pPr>
            <w:r w:rsidRPr="0059054D">
              <w:rPr>
                <w:rFonts w:ascii="Times New Roman" w:hAnsi="Times New Roman"/>
                <w:b/>
                <w:sz w:val="24"/>
                <w:szCs w:val="24"/>
              </w:rPr>
              <w:t>Объем образовательной программы учебной дисциплины</w:t>
            </w:r>
          </w:p>
        </w:tc>
        <w:tc>
          <w:tcPr>
            <w:tcW w:w="1315" w:type="pct"/>
            <w:vAlign w:val="center"/>
          </w:tcPr>
          <w:p w:rsidR="00161201" w:rsidRPr="0059054D" w:rsidRDefault="00161201" w:rsidP="00710EA2">
            <w:pPr>
              <w:suppressAutoHyphens/>
              <w:rPr>
                <w:rFonts w:ascii="Times New Roman" w:hAnsi="Times New Roman"/>
                <w:iCs/>
                <w:sz w:val="24"/>
                <w:szCs w:val="24"/>
              </w:rPr>
            </w:pPr>
            <w:r w:rsidRPr="0059054D">
              <w:rPr>
                <w:rFonts w:ascii="Times New Roman" w:hAnsi="Times New Roman"/>
                <w:iCs/>
                <w:sz w:val="24"/>
                <w:szCs w:val="24"/>
              </w:rPr>
              <w:t>72</w:t>
            </w:r>
          </w:p>
        </w:tc>
      </w:tr>
      <w:tr w:rsidR="00161201" w:rsidRPr="0059054D" w:rsidTr="00710EA2">
        <w:trPr>
          <w:trHeight w:val="490"/>
        </w:trPr>
        <w:tc>
          <w:tcPr>
            <w:tcW w:w="3685" w:type="pct"/>
            <w:shd w:val="clear" w:color="auto" w:fill="auto"/>
            <w:vAlign w:val="center"/>
          </w:tcPr>
          <w:p w:rsidR="00161201" w:rsidRPr="0059054D" w:rsidRDefault="00161201" w:rsidP="00710EA2">
            <w:pPr>
              <w:suppressAutoHyphens/>
              <w:rPr>
                <w:rFonts w:ascii="Times New Roman" w:hAnsi="Times New Roman"/>
                <w:b/>
                <w:sz w:val="24"/>
                <w:szCs w:val="24"/>
              </w:rPr>
            </w:pPr>
            <w:r w:rsidRPr="0059054D">
              <w:rPr>
                <w:rFonts w:ascii="Times New Roman" w:hAnsi="Times New Roman"/>
                <w:b/>
                <w:sz w:val="24"/>
                <w:szCs w:val="24"/>
              </w:rPr>
              <w:t>в т.ч. в форме практической подготовки</w:t>
            </w:r>
          </w:p>
        </w:tc>
        <w:tc>
          <w:tcPr>
            <w:tcW w:w="1315" w:type="pct"/>
            <w:shd w:val="clear" w:color="auto" w:fill="auto"/>
            <w:vAlign w:val="center"/>
          </w:tcPr>
          <w:p w:rsidR="00161201" w:rsidRPr="0059054D" w:rsidRDefault="00161201" w:rsidP="00710EA2">
            <w:pPr>
              <w:suppressAutoHyphens/>
              <w:rPr>
                <w:rFonts w:ascii="Times New Roman" w:hAnsi="Times New Roman"/>
                <w:b/>
                <w:iCs/>
                <w:sz w:val="24"/>
                <w:szCs w:val="24"/>
              </w:rPr>
            </w:pPr>
            <w:r w:rsidRPr="0059054D">
              <w:rPr>
                <w:rFonts w:ascii="Times New Roman" w:hAnsi="Times New Roman"/>
                <w:b/>
                <w:iCs/>
                <w:sz w:val="24"/>
                <w:szCs w:val="24"/>
              </w:rPr>
              <w:t>62</w:t>
            </w:r>
          </w:p>
        </w:tc>
      </w:tr>
      <w:tr w:rsidR="00161201" w:rsidRPr="0059054D" w:rsidTr="00710EA2">
        <w:trPr>
          <w:trHeight w:val="336"/>
        </w:trPr>
        <w:tc>
          <w:tcPr>
            <w:tcW w:w="5000" w:type="pct"/>
            <w:gridSpan w:val="2"/>
            <w:vAlign w:val="center"/>
          </w:tcPr>
          <w:p w:rsidR="00161201" w:rsidRPr="0059054D" w:rsidRDefault="00161201" w:rsidP="00710EA2">
            <w:pPr>
              <w:suppressAutoHyphens/>
              <w:rPr>
                <w:rFonts w:ascii="Times New Roman" w:hAnsi="Times New Roman"/>
                <w:iCs/>
                <w:sz w:val="24"/>
                <w:szCs w:val="24"/>
              </w:rPr>
            </w:pPr>
            <w:r w:rsidRPr="0059054D">
              <w:rPr>
                <w:rFonts w:ascii="Times New Roman" w:hAnsi="Times New Roman"/>
                <w:sz w:val="24"/>
                <w:szCs w:val="24"/>
              </w:rPr>
              <w:t>в т. ч.:</w:t>
            </w:r>
          </w:p>
        </w:tc>
      </w:tr>
      <w:tr w:rsidR="00161201" w:rsidRPr="0059054D" w:rsidTr="00710EA2">
        <w:trPr>
          <w:trHeight w:val="490"/>
        </w:trPr>
        <w:tc>
          <w:tcPr>
            <w:tcW w:w="3685" w:type="pct"/>
            <w:vAlign w:val="center"/>
          </w:tcPr>
          <w:p w:rsidR="00161201" w:rsidRPr="0059054D" w:rsidRDefault="00161201" w:rsidP="00710EA2">
            <w:pPr>
              <w:suppressAutoHyphens/>
              <w:rPr>
                <w:rFonts w:ascii="Times New Roman" w:hAnsi="Times New Roman"/>
                <w:sz w:val="24"/>
                <w:szCs w:val="24"/>
              </w:rPr>
            </w:pPr>
            <w:r w:rsidRPr="0059054D">
              <w:rPr>
                <w:rFonts w:ascii="Times New Roman" w:hAnsi="Times New Roman"/>
                <w:sz w:val="24"/>
                <w:szCs w:val="24"/>
              </w:rPr>
              <w:t>теоретическое обучение</w:t>
            </w:r>
          </w:p>
        </w:tc>
        <w:tc>
          <w:tcPr>
            <w:tcW w:w="1315" w:type="pct"/>
            <w:vAlign w:val="center"/>
          </w:tcPr>
          <w:p w:rsidR="00161201" w:rsidRPr="0059054D" w:rsidRDefault="00161201" w:rsidP="00710EA2">
            <w:pPr>
              <w:suppressAutoHyphens/>
              <w:rPr>
                <w:rFonts w:ascii="Times New Roman" w:hAnsi="Times New Roman"/>
                <w:iCs/>
                <w:sz w:val="24"/>
                <w:szCs w:val="24"/>
              </w:rPr>
            </w:pPr>
            <w:r w:rsidRPr="0059054D">
              <w:rPr>
                <w:rFonts w:ascii="Times New Roman" w:hAnsi="Times New Roman"/>
                <w:iCs/>
                <w:sz w:val="24"/>
                <w:szCs w:val="24"/>
              </w:rPr>
              <w:t>8</w:t>
            </w:r>
          </w:p>
        </w:tc>
      </w:tr>
      <w:tr w:rsidR="00161201" w:rsidRPr="0059054D" w:rsidTr="00710EA2">
        <w:trPr>
          <w:trHeight w:val="490"/>
        </w:trPr>
        <w:tc>
          <w:tcPr>
            <w:tcW w:w="3685" w:type="pct"/>
            <w:vAlign w:val="center"/>
          </w:tcPr>
          <w:p w:rsidR="00161201" w:rsidRPr="0059054D" w:rsidRDefault="00161201" w:rsidP="00710EA2">
            <w:pPr>
              <w:suppressAutoHyphens/>
              <w:rPr>
                <w:rFonts w:ascii="Times New Roman" w:hAnsi="Times New Roman"/>
                <w:sz w:val="24"/>
                <w:szCs w:val="24"/>
              </w:rPr>
            </w:pPr>
            <w:r w:rsidRPr="0059054D">
              <w:rPr>
                <w:rFonts w:ascii="Times New Roman" w:hAnsi="Times New Roman"/>
                <w:sz w:val="24"/>
                <w:szCs w:val="24"/>
              </w:rPr>
              <w:t>практические занятия</w:t>
            </w:r>
            <w:r w:rsidRPr="0059054D">
              <w:rPr>
                <w:rFonts w:ascii="Times New Roman" w:hAnsi="Times New Roman"/>
                <w:i/>
                <w:sz w:val="24"/>
                <w:szCs w:val="24"/>
              </w:rPr>
              <w:t xml:space="preserve"> (если предусмотрено)</w:t>
            </w:r>
          </w:p>
        </w:tc>
        <w:tc>
          <w:tcPr>
            <w:tcW w:w="1315" w:type="pct"/>
            <w:vAlign w:val="center"/>
          </w:tcPr>
          <w:p w:rsidR="00161201" w:rsidRPr="0059054D" w:rsidRDefault="00161201" w:rsidP="00710EA2">
            <w:pPr>
              <w:suppressAutoHyphens/>
              <w:rPr>
                <w:rFonts w:ascii="Times New Roman" w:hAnsi="Times New Roman"/>
                <w:iCs/>
                <w:sz w:val="24"/>
                <w:szCs w:val="24"/>
              </w:rPr>
            </w:pPr>
            <w:r w:rsidRPr="0059054D">
              <w:rPr>
                <w:rFonts w:ascii="Times New Roman" w:hAnsi="Times New Roman"/>
                <w:iCs/>
                <w:sz w:val="24"/>
                <w:szCs w:val="24"/>
              </w:rPr>
              <w:t>62</w:t>
            </w:r>
          </w:p>
        </w:tc>
      </w:tr>
      <w:tr w:rsidR="00161201" w:rsidRPr="0059054D" w:rsidTr="00710EA2">
        <w:trPr>
          <w:trHeight w:val="267"/>
        </w:trPr>
        <w:tc>
          <w:tcPr>
            <w:tcW w:w="3685" w:type="pct"/>
            <w:vAlign w:val="center"/>
          </w:tcPr>
          <w:p w:rsidR="00161201" w:rsidRPr="0059054D" w:rsidRDefault="00161201" w:rsidP="00710EA2">
            <w:pPr>
              <w:suppressAutoHyphens/>
              <w:rPr>
                <w:rFonts w:ascii="Times New Roman" w:hAnsi="Times New Roman"/>
                <w:i/>
                <w:sz w:val="24"/>
                <w:szCs w:val="24"/>
              </w:rPr>
            </w:pPr>
            <w:r w:rsidRPr="0059054D">
              <w:rPr>
                <w:rFonts w:ascii="Times New Roman" w:hAnsi="Times New Roman"/>
                <w:i/>
                <w:sz w:val="24"/>
                <w:szCs w:val="24"/>
              </w:rPr>
              <w:t xml:space="preserve">Самостоятельная работа </w:t>
            </w:r>
          </w:p>
        </w:tc>
        <w:tc>
          <w:tcPr>
            <w:tcW w:w="1315" w:type="pct"/>
            <w:vAlign w:val="center"/>
          </w:tcPr>
          <w:p w:rsidR="00161201" w:rsidRPr="0059054D" w:rsidRDefault="00161201" w:rsidP="00710EA2">
            <w:pPr>
              <w:suppressAutoHyphens/>
              <w:rPr>
                <w:rFonts w:ascii="Times New Roman" w:hAnsi="Times New Roman"/>
                <w:iCs/>
                <w:sz w:val="24"/>
                <w:szCs w:val="24"/>
              </w:rPr>
            </w:pPr>
            <w:r w:rsidRPr="0059054D">
              <w:rPr>
                <w:rFonts w:ascii="Times New Roman" w:hAnsi="Times New Roman"/>
                <w:iCs/>
                <w:sz w:val="24"/>
                <w:szCs w:val="24"/>
              </w:rPr>
              <w:t>2</w:t>
            </w:r>
          </w:p>
        </w:tc>
      </w:tr>
      <w:tr w:rsidR="00161201" w:rsidRPr="0059054D" w:rsidTr="00710EA2">
        <w:trPr>
          <w:trHeight w:val="331"/>
        </w:trPr>
        <w:tc>
          <w:tcPr>
            <w:tcW w:w="3685" w:type="pct"/>
            <w:vAlign w:val="center"/>
          </w:tcPr>
          <w:p w:rsidR="00161201" w:rsidRPr="0059054D" w:rsidRDefault="00161201" w:rsidP="00710EA2">
            <w:pPr>
              <w:suppressAutoHyphens/>
              <w:rPr>
                <w:rFonts w:ascii="Times New Roman" w:hAnsi="Times New Roman"/>
                <w:i/>
                <w:sz w:val="24"/>
                <w:szCs w:val="24"/>
              </w:rPr>
            </w:pPr>
            <w:r w:rsidRPr="0059054D">
              <w:rPr>
                <w:rFonts w:ascii="Times New Roman" w:hAnsi="Times New Roman"/>
                <w:b/>
                <w:iCs/>
                <w:sz w:val="24"/>
                <w:szCs w:val="24"/>
              </w:rPr>
              <w:t>Промежуточная аттестация – дифференцированный зачет</w:t>
            </w:r>
          </w:p>
        </w:tc>
        <w:tc>
          <w:tcPr>
            <w:tcW w:w="1315" w:type="pct"/>
            <w:vAlign w:val="center"/>
          </w:tcPr>
          <w:p w:rsidR="00161201" w:rsidRPr="0059054D" w:rsidRDefault="00161201" w:rsidP="00710EA2">
            <w:pPr>
              <w:suppressAutoHyphens/>
              <w:rPr>
                <w:rFonts w:ascii="Times New Roman" w:hAnsi="Times New Roman"/>
                <w:iCs/>
                <w:sz w:val="24"/>
                <w:szCs w:val="24"/>
              </w:rPr>
            </w:pPr>
          </w:p>
        </w:tc>
      </w:tr>
    </w:tbl>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sectPr w:rsidR="00161201" w:rsidRPr="0059054D" w:rsidSect="0059054D">
          <w:footerReference w:type="even" r:id="rId5"/>
          <w:footerReference w:type="default" r:id="rId6"/>
          <w:pgSz w:w="11906" w:h="16838"/>
          <w:pgMar w:top="851" w:right="850" w:bottom="1134" w:left="1134" w:header="708" w:footer="708" w:gutter="0"/>
          <w:cols w:space="720"/>
          <w:titlePg/>
        </w:sectPr>
      </w:pPr>
    </w:p>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r w:rsidRPr="0059054D">
        <w:rPr>
          <w:rFonts w:ascii="Times New Roman" w:eastAsia="Times New Roman" w:hAnsi="Times New Roman" w:cs="Times New Roman"/>
          <w:b/>
          <w:caps/>
          <w:sz w:val="24"/>
          <w:szCs w:val="24"/>
        </w:rPr>
        <w:lastRenderedPageBreak/>
        <w:t>2.2. Т</w:t>
      </w:r>
      <w:r w:rsidRPr="0059054D">
        <w:rPr>
          <w:rFonts w:ascii="Times New Roman" w:eastAsia="Times New Roman" w:hAnsi="Times New Roman" w:cs="Times New Roman"/>
          <w:b/>
          <w:sz w:val="24"/>
          <w:szCs w:val="24"/>
        </w:rPr>
        <w:t>ематический план и содержание учебной дисциплины ОП.02 Компьютерная графика</w:t>
      </w:r>
    </w:p>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i/>
          <w:sz w:val="24"/>
          <w:szCs w:val="24"/>
        </w:rPr>
      </w:pPr>
    </w:p>
    <w:tbl>
      <w:tblPr>
        <w:tblW w:w="14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62"/>
        <w:gridCol w:w="460"/>
        <w:gridCol w:w="7279"/>
        <w:gridCol w:w="2220"/>
        <w:gridCol w:w="1131"/>
        <w:gridCol w:w="1078"/>
      </w:tblGrid>
      <w:tr w:rsidR="00161201" w:rsidRPr="0059054D" w:rsidTr="00710EA2">
        <w:trPr>
          <w:trHeight w:val="853"/>
        </w:trPr>
        <w:tc>
          <w:tcPr>
            <w:tcW w:w="2762"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Наименование разделов и тем</w:t>
            </w:r>
          </w:p>
        </w:tc>
        <w:tc>
          <w:tcPr>
            <w:tcW w:w="7739" w:type="dxa"/>
            <w:gridSpan w:val="2"/>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Содержание учебного материала, лабораторные работы и практические занятия, самостоятельная работа студента</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hAnsi="Times New Roman" w:cs="Times New Roman"/>
                <w:b/>
                <w:bCs/>
                <w:sz w:val="24"/>
                <w:szCs w:val="24"/>
              </w:rPr>
              <w:t xml:space="preserve">Объем, акад. ч / в том числе в форме практической подготовки, </w:t>
            </w:r>
            <w:proofErr w:type="spellStart"/>
            <w:proofErr w:type="gramStart"/>
            <w:r w:rsidRPr="0059054D">
              <w:rPr>
                <w:rFonts w:ascii="Times New Roman" w:hAnsi="Times New Roman" w:cs="Times New Roman"/>
                <w:b/>
                <w:bCs/>
                <w:sz w:val="24"/>
                <w:szCs w:val="24"/>
              </w:rPr>
              <w:t>акад</w:t>
            </w:r>
            <w:proofErr w:type="spellEnd"/>
            <w:proofErr w:type="gramEnd"/>
            <w:r w:rsidRPr="0059054D">
              <w:rPr>
                <w:rFonts w:ascii="Times New Roman" w:hAnsi="Times New Roman" w:cs="Times New Roman"/>
                <w:b/>
                <w:bCs/>
                <w:sz w:val="24"/>
                <w:szCs w:val="24"/>
              </w:rPr>
              <w:t xml:space="preserve"> ч</w:t>
            </w:r>
          </w:p>
        </w:tc>
        <w:tc>
          <w:tcPr>
            <w:tcW w:w="1131" w:type="dxa"/>
            <w:shd w:val="clear" w:color="auto" w:fill="auto"/>
          </w:tcPr>
          <w:p w:rsidR="00161201" w:rsidRPr="0059054D" w:rsidRDefault="00161201" w:rsidP="00710EA2">
            <w:pPr>
              <w:jc w:val="center"/>
              <w:rPr>
                <w:rFonts w:ascii="Times New Roman" w:eastAsia="Times New Roman" w:hAnsi="Times New Roman" w:cs="Times New Roman"/>
                <w:b/>
              </w:rPr>
            </w:pPr>
            <w:r w:rsidRPr="0059054D">
              <w:rPr>
                <w:rFonts w:ascii="Times New Roman" w:eastAsia="Times New Roman" w:hAnsi="Times New Roman" w:cs="Times New Roman"/>
                <w:b/>
              </w:rPr>
              <w:t>Код ПК, ОК</w:t>
            </w:r>
          </w:p>
        </w:tc>
        <w:tc>
          <w:tcPr>
            <w:tcW w:w="1078" w:type="dxa"/>
          </w:tcPr>
          <w:p w:rsidR="00161201" w:rsidRPr="0059054D" w:rsidRDefault="00161201" w:rsidP="00710EA2">
            <w:pPr>
              <w:jc w:val="center"/>
              <w:rPr>
                <w:rFonts w:ascii="Times New Roman" w:eastAsia="Times New Roman" w:hAnsi="Times New Roman" w:cs="Times New Roman"/>
                <w:b/>
              </w:rPr>
            </w:pPr>
            <w:r w:rsidRPr="0059054D">
              <w:rPr>
                <w:rFonts w:ascii="Times New Roman" w:eastAsia="Times New Roman" w:hAnsi="Times New Roman" w:cs="Times New Roman"/>
                <w:b/>
              </w:rPr>
              <w:t>Код Н/У/</w:t>
            </w:r>
            <w:proofErr w:type="gramStart"/>
            <w:r w:rsidRPr="0059054D">
              <w:rPr>
                <w:rFonts w:ascii="Times New Roman" w:eastAsia="Times New Roman" w:hAnsi="Times New Roman" w:cs="Times New Roman"/>
                <w:b/>
              </w:rPr>
              <w:t>З</w:t>
            </w:r>
            <w:proofErr w:type="gramEnd"/>
          </w:p>
        </w:tc>
      </w:tr>
      <w:tr w:rsidR="00161201" w:rsidRPr="0059054D" w:rsidTr="00710EA2">
        <w:tc>
          <w:tcPr>
            <w:tcW w:w="2762"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1</w:t>
            </w:r>
          </w:p>
        </w:tc>
        <w:tc>
          <w:tcPr>
            <w:tcW w:w="7739" w:type="dxa"/>
            <w:gridSpan w:val="2"/>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2</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3</w:t>
            </w:r>
          </w:p>
        </w:tc>
        <w:tc>
          <w:tcPr>
            <w:tcW w:w="1131" w:type="dxa"/>
            <w:tcBorders>
              <w:bottom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r w:rsidRPr="0059054D">
              <w:rPr>
                <w:rFonts w:ascii="Times New Roman" w:eastAsia="Times New Roman" w:hAnsi="Times New Roman" w:cs="Times New Roman"/>
                <w:bCs/>
              </w:rPr>
              <w:t>4</w:t>
            </w:r>
          </w:p>
        </w:tc>
        <w:tc>
          <w:tcPr>
            <w:tcW w:w="1078" w:type="dxa"/>
            <w:tcBorders>
              <w:bottom w:val="single" w:sz="4" w:space="0" w:color="auto"/>
            </w:tcBorders>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r w:rsidRPr="0059054D">
              <w:rPr>
                <w:rFonts w:ascii="Times New Roman" w:eastAsia="Times New Roman" w:hAnsi="Times New Roman" w:cs="Times New Roman"/>
                <w:bCs/>
              </w:rPr>
              <w:t>5</w:t>
            </w:r>
          </w:p>
        </w:tc>
      </w:tr>
      <w:tr w:rsidR="00161201" w:rsidRPr="0059054D" w:rsidTr="00710EA2">
        <w:tc>
          <w:tcPr>
            <w:tcW w:w="10501" w:type="dxa"/>
            <w:gridSpan w:val="3"/>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Cs/>
                <w:sz w:val="24"/>
                <w:szCs w:val="24"/>
              </w:rPr>
            </w:pPr>
            <w:r w:rsidRPr="0059054D">
              <w:rPr>
                <w:rFonts w:ascii="Times New Roman" w:eastAsia="Times New Roman" w:hAnsi="Times New Roman" w:cs="Times New Roman"/>
                <w:b/>
                <w:bCs/>
                <w:sz w:val="24"/>
                <w:szCs w:val="24"/>
              </w:rPr>
              <w:t>Раздел 1</w:t>
            </w:r>
            <w:r w:rsidRPr="0059054D">
              <w:rPr>
                <w:rFonts w:ascii="Times New Roman" w:eastAsia="Times New Roman" w:hAnsi="Times New Roman" w:cs="Times New Roman"/>
                <w:bCs/>
                <w:sz w:val="24"/>
                <w:szCs w:val="24"/>
              </w:rPr>
              <w:t xml:space="preserve">. </w:t>
            </w:r>
            <w:r w:rsidRPr="0059054D">
              <w:rPr>
                <w:rFonts w:ascii="Times New Roman" w:eastAsia="Times New Roman" w:hAnsi="Times New Roman" w:cs="Times New Roman"/>
                <w:b/>
                <w:bCs/>
                <w:sz w:val="24"/>
                <w:szCs w:val="24"/>
              </w:rPr>
              <w:t>Введение в компьютерную инженерную графику</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2</w:t>
            </w:r>
          </w:p>
        </w:tc>
        <w:tc>
          <w:tcPr>
            <w:tcW w:w="1131" w:type="dxa"/>
            <w:vMerge w:val="restart"/>
            <w:shd w:val="clear" w:color="auto" w:fill="auto"/>
          </w:tcPr>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ПК 1.1.</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ПК 1.6.</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ПК 3.3.</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 xml:space="preserve">ОК 01, </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 xml:space="preserve">ОК 02, </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 xml:space="preserve">ОК 04, </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 xml:space="preserve">ОК 05, </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ОК 09</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val="restart"/>
          </w:tcPr>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Н 1.1.01</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Н 1.6.01</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Н 3.3.01</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1.1.01</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1.1.02</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1.1.03</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1.1.01</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1.1.02</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1.6.01</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1.6.02</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3.3.02</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3.3.03</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1.6.05</w:t>
            </w:r>
          </w:p>
          <w:p w:rsidR="00161201" w:rsidRPr="0059054D" w:rsidRDefault="00161201" w:rsidP="00710EA2">
            <w:pPr>
              <w:rPr>
                <w:rFonts w:ascii="Times New Roman" w:eastAsia="Times New Roman" w:hAnsi="Times New Roman" w:cs="Times New Roman"/>
              </w:rPr>
            </w:pPr>
            <w:proofErr w:type="gramStart"/>
            <w:r w:rsidRPr="0059054D">
              <w:rPr>
                <w:rFonts w:ascii="Times New Roman" w:eastAsia="Times New Roman" w:hAnsi="Times New Roman" w:cs="Times New Roman"/>
              </w:rPr>
              <w:t>З</w:t>
            </w:r>
            <w:proofErr w:type="gramEnd"/>
            <w:r w:rsidRPr="0059054D">
              <w:rPr>
                <w:rFonts w:ascii="Times New Roman" w:eastAsia="Times New Roman" w:hAnsi="Times New Roman" w:cs="Times New Roman"/>
              </w:rPr>
              <w:t xml:space="preserve"> 1.6.02</w:t>
            </w:r>
          </w:p>
          <w:p w:rsidR="00161201" w:rsidRPr="0059054D" w:rsidRDefault="00161201" w:rsidP="00710EA2">
            <w:pPr>
              <w:rPr>
                <w:rFonts w:ascii="Times New Roman" w:eastAsia="Times New Roman" w:hAnsi="Times New Roman" w:cs="Times New Roman"/>
              </w:rPr>
            </w:pPr>
            <w:proofErr w:type="gramStart"/>
            <w:r w:rsidRPr="0059054D">
              <w:rPr>
                <w:rFonts w:ascii="Times New Roman" w:eastAsia="Times New Roman" w:hAnsi="Times New Roman" w:cs="Times New Roman"/>
              </w:rPr>
              <w:t>З</w:t>
            </w:r>
            <w:proofErr w:type="gramEnd"/>
            <w:r w:rsidRPr="0059054D">
              <w:rPr>
                <w:rFonts w:ascii="Times New Roman" w:eastAsia="Times New Roman" w:hAnsi="Times New Roman" w:cs="Times New Roman"/>
              </w:rPr>
              <w:t xml:space="preserve"> 1.6.03</w:t>
            </w:r>
          </w:p>
          <w:p w:rsidR="00161201" w:rsidRPr="0059054D" w:rsidRDefault="00161201" w:rsidP="00710EA2">
            <w:pPr>
              <w:rPr>
                <w:rFonts w:ascii="Times New Roman" w:eastAsia="Times New Roman" w:hAnsi="Times New Roman" w:cs="Times New Roman"/>
              </w:rPr>
            </w:pPr>
            <w:proofErr w:type="gramStart"/>
            <w:r w:rsidRPr="0059054D">
              <w:rPr>
                <w:rFonts w:ascii="Times New Roman" w:eastAsia="Times New Roman" w:hAnsi="Times New Roman" w:cs="Times New Roman"/>
              </w:rPr>
              <w:t>З</w:t>
            </w:r>
            <w:proofErr w:type="gramEnd"/>
            <w:r w:rsidRPr="0059054D">
              <w:rPr>
                <w:rFonts w:ascii="Times New Roman" w:eastAsia="Times New Roman" w:hAnsi="Times New Roman" w:cs="Times New Roman"/>
              </w:rPr>
              <w:t xml:space="preserve"> 1.6.04</w:t>
            </w:r>
          </w:p>
          <w:p w:rsidR="00161201" w:rsidRPr="0059054D" w:rsidRDefault="00161201" w:rsidP="00710EA2">
            <w:pPr>
              <w:rPr>
                <w:rFonts w:ascii="Times New Roman" w:eastAsia="Times New Roman" w:hAnsi="Times New Roman" w:cs="Times New Roman"/>
              </w:rPr>
            </w:pPr>
            <w:proofErr w:type="gramStart"/>
            <w:r w:rsidRPr="0059054D">
              <w:rPr>
                <w:rFonts w:ascii="Times New Roman" w:eastAsia="Times New Roman" w:hAnsi="Times New Roman" w:cs="Times New Roman"/>
              </w:rPr>
              <w:t>З</w:t>
            </w:r>
            <w:proofErr w:type="gramEnd"/>
            <w:r w:rsidRPr="0059054D">
              <w:rPr>
                <w:rFonts w:ascii="Times New Roman" w:eastAsia="Times New Roman" w:hAnsi="Times New Roman" w:cs="Times New Roman"/>
              </w:rPr>
              <w:t xml:space="preserve"> 1.6.05</w:t>
            </w:r>
          </w:p>
          <w:p w:rsidR="00161201" w:rsidRPr="0059054D" w:rsidRDefault="00161201" w:rsidP="00710EA2">
            <w:pPr>
              <w:rPr>
                <w:rFonts w:ascii="Times New Roman" w:eastAsia="Times New Roman" w:hAnsi="Times New Roman" w:cs="Times New Roman"/>
              </w:rPr>
            </w:pPr>
            <w:proofErr w:type="gramStart"/>
            <w:r w:rsidRPr="0059054D">
              <w:rPr>
                <w:rFonts w:ascii="Times New Roman" w:eastAsia="Times New Roman" w:hAnsi="Times New Roman" w:cs="Times New Roman"/>
              </w:rPr>
              <w:t>З</w:t>
            </w:r>
            <w:proofErr w:type="gramEnd"/>
            <w:r w:rsidRPr="0059054D">
              <w:rPr>
                <w:rFonts w:ascii="Times New Roman" w:eastAsia="Times New Roman" w:hAnsi="Times New Roman" w:cs="Times New Roman"/>
              </w:rPr>
              <w:t xml:space="preserve"> 1.6.06</w:t>
            </w:r>
          </w:p>
          <w:p w:rsidR="00161201" w:rsidRPr="0059054D" w:rsidRDefault="00161201" w:rsidP="00710EA2">
            <w:pPr>
              <w:rPr>
                <w:rFonts w:ascii="Times New Roman" w:eastAsia="Times New Roman" w:hAnsi="Times New Roman" w:cs="Times New Roman"/>
              </w:rPr>
            </w:pPr>
            <w:proofErr w:type="gramStart"/>
            <w:r w:rsidRPr="0059054D">
              <w:rPr>
                <w:rFonts w:ascii="Times New Roman" w:eastAsia="Times New Roman" w:hAnsi="Times New Roman" w:cs="Times New Roman"/>
              </w:rPr>
              <w:t>З</w:t>
            </w:r>
            <w:proofErr w:type="gramEnd"/>
            <w:r w:rsidRPr="0059054D">
              <w:rPr>
                <w:rFonts w:ascii="Times New Roman" w:eastAsia="Times New Roman" w:hAnsi="Times New Roman" w:cs="Times New Roman"/>
              </w:rPr>
              <w:t xml:space="preserve"> 1.6.07</w:t>
            </w:r>
          </w:p>
          <w:p w:rsidR="00161201" w:rsidRPr="0059054D" w:rsidRDefault="00161201" w:rsidP="00710EA2">
            <w:pPr>
              <w:widowControl w:val="0"/>
              <w:autoSpaceDE w:val="0"/>
              <w:autoSpaceDN w:val="0"/>
              <w:adjustRightInd w:val="0"/>
              <w:rPr>
                <w:rFonts w:ascii="Times New Roman" w:eastAsia="Times New Roman" w:hAnsi="Times New Roman" w:cs="Times New Roman"/>
              </w:rPr>
            </w:pPr>
            <w:proofErr w:type="gramStart"/>
            <w:r w:rsidRPr="0059054D">
              <w:rPr>
                <w:rFonts w:ascii="Times New Roman" w:eastAsia="Times New Roman" w:hAnsi="Times New Roman" w:cs="Times New Roman"/>
              </w:rPr>
              <w:t>З</w:t>
            </w:r>
            <w:proofErr w:type="gramEnd"/>
            <w:r w:rsidRPr="0059054D">
              <w:rPr>
                <w:rFonts w:ascii="Times New Roman" w:eastAsia="Times New Roman" w:hAnsi="Times New Roman" w:cs="Times New Roman"/>
              </w:rPr>
              <w:t xml:space="preserve"> 1.6.08</w:t>
            </w:r>
          </w:p>
          <w:p w:rsidR="00161201" w:rsidRPr="0059054D" w:rsidRDefault="00161201" w:rsidP="00710EA2">
            <w:pPr>
              <w:widowControl w:val="0"/>
              <w:autoSpaceDE w:val="0"/>
              <w:autoSpaceDN w:val="0"/>
              <w:adjustRightInd w:val="0"/>
              <w:rPr>
                <w:rFonts w:ascii="Times New Roman" w:eastAsia="Times New Roman" w:hAnsi="Times New Roman" w:cs="Times New Roman"/>
              </w:rPr>
            </w:pPr>
            <w:proofErr w:type="gramStart"/>
            <w:r w:rsidRPr="0059054D">
              <w:rPr>
                <w:rFonts w:ascii="Times New Roman" w:eastAsia="Times New Roman" w:hAnsi="Times New Roman" w:cs="Times New Roman"/>
              </w:rPr>
              <w:t>З</w:t>
            </w:r>
            <w:proofErr w:type="gramEnd"/>
            <w:r w:rsidRPr="0059054D">
              <w:rPr>
                <w:rFonts w:ascii="Times New Roman" w:eastAsia="Times New Roman" w:hAnsi="Times New Roman" w:cs="Times New Roman"/>
              </w:rPr>
              <w:t xml:space="preserve"> 3.3.02</w:t>
            </w:r>
          </w:p>
          <w:p w:rsidR="00161201" w:rsidRPr="0059054D" w:rsidRDefault="00161201" w:rsidP="00710EA2">
            <w:pPr>
              <w:widowControl w:val="0"/>
              <w:autoSpaceDE w:val="0"/>
              <w:autoSpaceDN w:val="0"/>
              <w:adjustRightInd w:val="0"/>
              <w:rPr>
                <w:rFonts w:ascii="Times New Roman" w:eastAsia="Times New Roman" w:hAnsi="Times New Roman" w:cs="Times New Roman"/>
              </w:rPr>
            </w:pPr>
            <w:proofErr w:type="gramStart"/>
            <w:r w:rsidRPr="0059054D">
              <w:rPr>
                <w:rFonts w:ascii="Times New Roman" w:eastAsia="Times New Roman" w:hAnsi="Times New Roman" w:cs="Times New Roman"/>
              </w:rPr>
              <w:t>З</w:t>
            </w:r>
            <w:proofErr w:type="gramEnd"/>
            <w:r w:rsidRPr="0059054D">
              <w:rPr>
                <w:rFonts w:ascii="Times New Roman" w:eastAsia="Times New Roman" w:hAnsi="Times New Roman" w:cs="Times New Roman"/>
              </w:rPr>
              <w:t xml:space="preserve"> 3.3.04</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01.03</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01.04</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01.05</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01.06</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01.07</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01.08</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01.09</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01.01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lastRenderedPageBreak/>
              <w:t>Зо</w:t>
            </w:r>
            <w:proofErr w:type="spellEnd"/>
            <w:r w:rsidRPr="0059054D">
              <w:rPr>
                <w:rFonts w:ascii="Times New Roman" w:hAnsi="Times New Roman" w:cs="Times New Roman"/>
              </w:rPr>
              <w:t xml:space="preserve"> 01.02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01.03</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01.04</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01.05</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02.03</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02.04</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02.05</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02.06</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02.07</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02.01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02.02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02.03</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02.04</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04.01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04.02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04.01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04.02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05.01 </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05.01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05.02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09.01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09.02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09.03</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09.01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09.02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09.03</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Cs/>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09.04</w:t>
            </w:r>
          </w:p>
        </w:tc>
      </w:tr>
      <w:tr w:rsidR="00161201" w:rsidRPr="0059054D" w:rsidTr="00710EA2">
        <w:tc>
          <w:tcPr>
            <w:tcW w:w="2762" w:type="dxa"/>
            <w:vMerge w:val="restart"/>
            <w:shd w:val="clear" w:color="auto" w:fill="auto"/>
          </w:tcPr>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Тема 1.1. </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bCs/>
                <w:sz w:val="24"/>
                <w:szCs w:val="24"/>
              </w:rPr>
              <w:t>Конструирование и САПР</w:t>
            </w:r>
          </w:p>
        </w:tc>
        <w:tc>
          <w:tcPr>
            <w:tcW w:w="7739" w:type="dxa"/>
            <w:gridSpan w:val="2"/>
            <w:shd w:val="clear" w:color="auto" w:fill="auto"/>
          </w:tcPr>
          <w:p w:rsidR="00161201" w:rsidRPr="0059054D" w:rsidRDefault="00161201" w:rsidP="00710EA2">
            <w:pPr>
              <w:shd w:val="clear" w:color="auto" w:fill="FFFFFF"/>
              <w:ind w:right="10"/>
              <w:rPr>
                <w:rFonts w:ascii="Times New Roman" w:eastAsia="Times New Roman" w:hAnsi="Times New Roman" w:cs="Times New Roman"/>
                <w:b/>
                <w:color w:val="000000"/>
                <w:spacing w:val="1"/>
                <w:sz w:val="24"/>
                <w:szCs w:val="24"/>
              </w:rPr>
            </w:pPr>
            <w:r w:rsidRPr="0059054D">
              <w:rPr>
                <w:rFonts w:ascii="Times New Roman" w:eastAsia="Times New Roman" w:hAnsi="Times New Roman" w:cs="Times New Roman"/>
                <w:b/>
                <w:bCs/>
                <w:sz w:val="24"/>
                <w:szCs w:val="24"/>
              </w:rPr>
              <w:t xml:space="preserve">Содержание </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c>
          <w:tcPr>
            <w:tcW w:w="2762" w:type="dxa"/>
            <w:vMerge/>
            <w:shd w:val="clear" w:color="auto" w:fill="auto"/>
          </w:tcPr>
          <w:p w:rsidR="00161201" w:rsidRPr="0059054D" w:rsidRDefault="00161201" w:rsidP="00710EA2">
            <w:pPr>
              <w:rPr>
                <w:rFonts w:ascii="Times New Roman" w:eastAsia="Times New Roman" w:hAnsi="Times New Roman" w:cs="Times New Roman"/>
                <w:b/>
                <w:bCs/>
                <w:sz w:val="24"/>
                <w:szCs w:val="24"/>
              </w:rPr>
            </w:pPr>
          </w:p>
        </w:tc>
        <w:tc>
          <w:tcPr>
            <w:tcW w:w="46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pacing w:val="1"/>
                <w:sz w:val="24"/>
                <w:szCs w:val="24"/>
              </w:rPr>
            </w:pPr>
            <w:r w:rsidRPr="0059054D">
              <w:rPr>
                <w:rFonts w:ascii="Times New Roman" w:eastAsia="Times New Roman" w:hAnsi="Times New Roman" w:cs="Times New Roman"/>
                <w:color w:val="000000"/>
                <w:spacing w:val="1"/>
                <w:sz w:val="24"/>
                <w:szCs w:val="24"/>
              </w:rPr>
              <w:t>1.</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Cs/>
                <w:sz w:val="24"/>
                <w:szCs w:val="24"/>
              </w:rPr>
            </w:pPr>
          </w:p>
          <w:p w:rsidR="00161201" w:rsidRPr="0059054D" w:rsidRDefault="00161201" w:rsidP="00710EA2">
            <w:pPr>
              <w:shd w:val="clear" w:color="auto" w:fill="FFFFFF"/>
              <w:ind w:right="10"/>
              <w:rPr>
                <w:rFonts w:ascii="Times New Roman" w:eastAsia="Times New Roman" w:hAnsi="Times New Roman" w:cs="Times New Roman"/>
                <w:color w:val="000000"/>
                <w:spacing w:val="1"/>
                <w:sz w:val="24"/>
                <w:szCs w:val="24"/>
              </w:rPr>
            </w:pPr>
          </w:p>
        </w:tc>
        <w:tc>
          <w:tcPr>
            <w:tcW w:w="7279"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Pr>
                <w:rFonts w:ascii="Times New Roman" w:eastAsia="Times New Roman" w:hAnsi="Times New Roman" w:cs="Times New Roman"/>
                <w:sz w:val="24"/>
                <w:szCs w:val="24"/>
              </w:rPr>
            </w:pPr>
            <w:r w:rsidRPr="0059054D">
              <w:rPr>
                <w:rFonts w:ascii="Times New Roman" w:eastAsia="Times New Roman" w:hAnsi="Times New Roman" w:cs="Times New Roman"/>
                <w:color w:val="000000"/>
                <w:spacing w:val="1"/>
                <w:sz w:val="24"/>
                <w:szCs w:val="24"/>
              </w:rPr>
              <w:t xml:space="preserve">Инструктаж по ТБ, ПБ. </w:t>
            </w:r>
            <w:r w:rsidRPr="0059054D">
              <w:rPr>
                <w:rFonts w:ascii="Times New Roman" w:eastAsia="Times New Roman" w:hAnsi="Times New Roman" w:cs="Times New Roman"/>
                <w:sz w:val="24"/>
                <w:szCs w:val="24"/>
              </w:rPr>
              <w:t xml:space="preserve">Цели и задачи предмета. Связь с другими дисциплинами учебного плана.  </w:t>
            </w:r>
            <w:r w:rsidRPr="0059054D">
              <w:rPr>
                <w:rFonts w:ascii="Times New Roman" w:eastAsia="Times New Roman" w:hAnsi="Times New Roman" w:cs="Times New Roman"/>
                <w:bCs/>
                <w:sz w:val="24"/>
                <w:szCs w:val="24"/>
              </w:rPr>
              <w:t>Общие понятия о конструировании и САПР (система автоматизированного проектирования).  Основные компоненты и виды САПР.</w:t>
            </w:r>
            <w:r w:rsidRPr="0059054D">
              <w:rPr>
                <w:rFonts w:ascii="Times New Roman" w:eastAsia="Times New Roman" w:hAnsi="Times New Roman" w:cs="Times New Roman"/>
                <w:sz w:val="24"/>
                <w:szCs w:val="24"/>
              </w:rPr>
              <w:t xml:space="preserve">  Назначение и возможности САПР КОМПАС– 3D. Виды конструкторских документов, создаваемых системой КОМПАС–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w:t>
            </w:r>
          </w:p>
        </w:tc>
        <w:tc>
          <w:tcPr>
            <w:tcW w:w="2220" w:type="dxa"/>
            <w:shd w:val="clear" w:color="auto" w:fill="auto"/>
          </w:tcPr>
          <w:p w:rsidR="00161201" w:rsidRPr="0059054D" w:rsidRDefault="00161201" w:rsidP="00710EA2">
            <w:pPr>
              <w:shd w:val="clear" w:color="auto" w:fill="FFFFFF"/>
              <w:ind w:right="10"/>
              <w:jc w:val="cente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2</w:t>
            </w:r>
          </w:p>
        </w:tc>
        <w:tc>
          <w:tcPr>
            <w:tcW w:w="1131" w:type="dxa"/>
            <w:vMerge/>
            <w:shd w:val="clear" w:color="auto" w:fill="auto"/>
          </w:tcPr>
          <w:p w:rsidR="00161201" w:rsidRPr="0059054D" w:rsidRDefault="00161201" w:rsidP="00710EA2">
            <w:pPr>
              <w:shd w:val="clear" w:color="auto" w:fill="FFFFFF"/>
              <w:ind w:right="10"/>
              <w:jc w:val="center"/>
              <w:rPr>
                <w:rFonts w:ascii="Times New Roman" w:eastAsia="Times New Roman" w:hAnsi="Times New Roman" w:cs="Times New Roman"/>
                <w:bCs/>
              </w:rPr>
            </w:pPr>
          </w:p>
        </w:tc>
        <w:tc>
          <w:tcPr>
            <w:tcW w:w="1078" w:type="dxa"/>
            <w:vMerge/>
          </w:tcPr>
          <w:p w:rsidR="00161201" w:rsidRPr="0059054D" w:rsidRDefault="00161201" w:rsidP="00710EA2">
            <w:pPr>
              <w:shd w:val="clear" w:color="auto" w:fill="FFFFFF"/>
              <w:ind w:right="10"/>
              <w:jc w:val="center"/>
              <w:rPr>
                <w:rFonts w:ascii="Times New Roman" w:eastAsia="Times New Roman" w:hAnsi="Times New Roman" w:cs="Times New Roman"/>
                <w:bCs/>
              </w:rPr>
            </w:pPr>
          </w:p>
        </w:tc>
      </w:tr>
      <w:tr w:rsidR="00161201" w:rsidRPr="0059054D" w:rsidTr="00710EA2">
        <w:trPr>
          <w:trHeight w:val="614"/>
        </w:trPr>
        <w:tc>
          <w:tcPr>
            <w:tcW w:w="10501" w:type="dxa"/>
            <w:gridSpan w:val="3"/>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bCs/>
                <w:sz w:val="24"/>
                <w:szCs w:val="24"/>
              </w:rPr>
              <w:lastRenderedPageBreak/>
              <w:t>Примерная тематика самостоятельной работы по разделу 1.</w:t>
            </w:r>
          </w:p>
          <w:p w:rsidR="00161201" w:rsidRPr="0059054D" w:rsidRDefault="00161201" w:rsidP="00710EA2">
            <w:pPr>
              <w:rPr>
                <w:rFonts w:ascii="Times New Roman" w:eastAsia="Times New Roman" w:hAnsi="Times New Roman" w:cs="Times New Roman"/>
                <w:b/>
                <w:bCs/>
                <w:sz w:val="24"/>
                <w:szCs w:val="24"/>
              </w:rPr>
            </w:pPr>
            <w:r w:rsidRPr="0059054D">
              <w:rPr>
                <w:rFonts w:ascii="Times New Roman" w:eastAsia="Times New Roman" w:hAnsi="Times New Roman" w:cs="Times New Roman"/>
                <w:sz w:val="24"/>
                <w:szCs w:val="24"/>
              </w:rPr>
              <w:t>Автоматизация разработки и выполнения конструкторской документации. Структура и основные принципы построения системы АКД. Системы автоматизированного проектирования и черчения.</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2</w:t>
            </w:r>
          </w:p>
        </w:tc>
        <w:tc>
          <w:tcPr>
            <w:tcW w:w="1131"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rPr>
            </w:pPr>
          </w:p>
        </w:tc>
        <w:tc>
          <w:tcPr>
            <w:tcW w:w="1078" w:type="dxa"/>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rPr>
            </w:pPr>
          </w:p>
        </w:tc>
      </w:tr>
      <w:tr w:rsidR="00161201" w:rsidRPr="0059054D" w:rsidTr="00710EA2">
        <w:trPr>
          <w:trHeight w:val="667"/>
        </w:trPr>
        <w:tc>
          <w:tcPr>
            <w:tcW w:w="10501" w:type="dxa"/>
            <w:gridSpan w:val="3"/>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 xml:space="preserve">Раздел 2. </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Cs/>
                <w:sz w:val="24"/>
                <w:szCs w:val="24"/>
              </w:rPr>
            </w:pPr>
            <w:r w:rsidRPr="0059054D">
              <w:rPr>
                <w:rFonts w:ascii="Times New Roman" w:eastAsia="Times New Roman" w:hAnsi="Times New Roman" w:cs="Times New Roman"/>
                <w:sz w:val="24"/>
                <w:szCs w:val="24"/>
              </w:rPr>
              <w:t>Основы автоматизированного проектирования в системе КОМПАС– 3</w:t>
            </w:r>
            <w:r w:rsidRPr="0059054D">
              <w:rPr>
                <w:rFonts w:ascii="Times New Roman" w:eastAsia="Times New Roman" w:hAnsi="Times New Roman" w:cs="Times New Roman"/>
                <w:sz w:val="24"/>
                <w:szCs w:val="24"/>
                <w:lang w:val="en-US"/>
              </w:rPr>
              <w:t>D</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68/62</w:t>
            </w:r>
          </w:p>
        </w:tc>
        <w:tc>
          <w:tcPr>
            <w:tcW w:w="1131"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301"/>
        </w:trPr>
        <w:tc>
          <w:tcPr>
            <w:tcW w:w="2762" w:type="dxa"/>
            <w:vMerge w:val="restart"/>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Тема 2.1. </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Основные приемы работы в системе  КОМПАС–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r w:rsidRPr="0059054D">
              <w:rPr>
                <w:rFonts w:ascii="Times New Roman" w:eastAsia="Times New Roman" w:hAnsi="Times New Roman" w:cs="Times New Roman"/>
                <w:sz w:val="24"/>
                <w:szCs w:val="24"/>
              </w:rPr>
              <w:t>.</w:t>
            </w:r>
          </w:p>
        </w:tc>
        <w:tc>
          <w:tcPr>
            <w:tcW w:w="7739" w:type="dxa"/>
            <w:gridSpan w:val="2"/>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Cs/>
                <w:sz w:val="24"/>
                <w:szCs w:val="24"/>
              </w:rPr>
            </w:pPr>
            <w:r w:rsidRPr="0059054D">
              <w:rPr>
                <w:rFonts w:ascii="Times New Roman" w:eastAsia="Times New Roman" w:hAnsi="Times New Roman" w:cs="Times New Roman"/>
                <w:b/>
                <w:bCs/>
                <w:sz w:val="24"/>
                <w:szCs w:val="24"/>
              </w:rPr>
              <w:t xml:space="preserve">Содержание </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12/12</w:t>
            </w:r>
          </w:p>
        </w:tc>
        <w:tc>
          <w:tcPr>
            <w:tcW w:w="1131" w:type="dxa"/>
            <w:vMerge w:val="restart"/>
            <w:shd w:val="clear" w:color="auto" w:fill="auto"/>
          </w:tcPr>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ПК 1.1.</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ПК 1.6.</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ПК 3.3</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 xml:space="preserve">ОК 01, </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 xml:space="preserve">ОК 02, </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 xml:space="preserve">ОК 04, </w:t>
            </w:r>
          </w:p>
          <w:p w:rsidR="00161201" w:rsidRPr="0059054D" w:rsidRDefault="00161201" w:rsidP="00710EA2">
            <w:pPr>
              <w:suppressAutoHyphens/>
              <w:jc w:val="center"/>
              <w:rPr>
                <w:rFonts w:ascii="Times New Roman" w:hAnsi="Times New Roman" w:cs="Times New Roman"/>
              </w:rPr>
            </w:pPr>
            <w:r w:rsidRPr="0059054D">
              <w:rPr>
                <w:rFonts w:ascii="Times New Roman" w:hAnsi="Times New Roman" w:cs="Times New Roman"/>
              </w:rPr>
              <w:t xml:space="preserve">ОК 05, </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r w:rsidRPr="0059054D">
              <w:rPr>
                <w:rFonts w:ascii="Times New Roman" w:hAnsi="Times New Roman" w:cs="Times New Roman"/>
              </w:rPr>
              <w:lastRenderedPageBreak/>
              <w:t>ОК 09</w:t>
            </w:r>
          </w:p>
        </w:tc>
        <w:tc>
          <w:tcPr>
            <w:tcW w:w="1078" w:type="dxa"/>
            <w:vMerge w:val="restart"/>
          </w:tcPr>
          <w:p w:rsidR="00161201" w:rsidRPr="0059054D" w:rsidRDefault="00161201" w:rsidP="00710EA2">
            <w:pPr>
              <w:widowControl w:val="0"/>
              <w:autoSpaceDE w:val="0"/>
              <w:autoSpaceDN w:val="0"/>
              <w:adjustRightInd w:val="0"/>
              <w:rPr>
                <w:rFonts w:ascii="Times New Roman" w:hAnsi="Times New Roman" w:cs="Times New Roman"/>
              </w:rPr>
            </w:pP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Н 1.1.01</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Н 1.6.01</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Н 3.3.01</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1.1.01</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1.1.02</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1.1.03</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lastRenderedPageBreak/>
              <w:t>З</w:t>
            </w:r>
            <w:proofErr w:type="gramEnd"/>
            <w:r w:rsidRPr="0059054D">
              <w:rPr>
                <w:rFonts w:ascii="Times New Roman" w:hAnsi="Times New Roman" w:cs="Times New Roman"/>
              </w:rPr>
              <w:t xml:space="preserve"> 1.1.01</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1.1.02</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1.6.01</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1.6.02</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3.3.02</w:t>
            </w:r>
          </w:p>
          <w:p w:rsidR="00161201" w:rsidRPr="0059054D" w:rsidRDefault="00161201" w:rsidP="00710EA2">
            <w:pPr>
              <w:widowControl w:val="0"/>
              <w:autoSpaceDE w:val="0"/>
              <w:autoSpaceDN w:val="0"/>
              <w:adjustRightInd w:val="0"/>
              <w:rPr>
                <w:rFonts w:ascii="Times New Roman" w:hAnsi="Times New Roman" w:cs="Times New Roman"/>
              </w:rPr>
            </w:pPr>
            <w:r w:rsidRPr="0059054D">
              <w:rPr>
                <w:rFonts w:ascii="Times New Roman" w:hAnsi="Times New Roman" w:cs="Times New Roman"/>
              </w:rPr>
              <w:t>У 3.3.03</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1.6.05</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1.6.02</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1.6.03</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1.6.04</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1.6.05</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1.6.06</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1.6.07</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1.6.08</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3.3.02</w:t>
            </w:r>
          </w:p>
          <w:p w:rsidR="00161201" w:rsidRPr="0059054D" w:rsidRDefault="00161201"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3.3.04</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01.03</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01.04</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01.05</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01.06</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01.07</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01.08</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01.09</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01.01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01.02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01.03</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01.04</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01.05</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02.03</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02.04</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02.05</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02.06</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02.07</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02.01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02.02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02.03</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02.04</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04.01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lastRenderedPageBreak/>
              <w:t>Уо</w:t>
            </w:r>
            <w:proofErr w:type="spellEnd"/>
            <w:r w:rsidRPr="0059054D">
              <w:rPr>
                <w:rFonts w:ascii="Times New Roman" w:hAnsi="Times New Roman" w:cs="Times New Roman"/>
              </w:rPr>
              <w:t xml:space="preserve"> 04.02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04.01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04.02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05.01 </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05.01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05.02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09.01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09.02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Уо</w:t>
            </w:r>
            <w:proofErr w:type="spellEnd"/>
            <w:r w:rsidRPr="0059054D">
              <w:rPr>
                <w:rFonts w:ascii="Times New Roman" w:hAnsi="Times New Roman" w:cs="Times New Roman"/>
              </w:rPr>
              <w:t xml:space="preserve"> 09.03</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09.01</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09.02</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09.03</w:t>
            </w:r>
          </w:p>
          <w:p w:rsidR="00161201" w:rsidRPr="0059054D" w:rsidRDefault="00161201" w:rsidP="00710EA2">
            <w:pPr>
              <w:widowControl w:val="0"/>
              <w:autoSpaceDE w:val="0"/>
              <w:autoSpaceDN w:val="0"/>
              <w:adjustRightInd w:val="0"/>
              <w:rPr>
                <w:rFonts w:ascii="Times New Roman" w:hAnsi="Times New Roman" w:cs="Times New Roman"/>
              </w:rPr>
            </w:pPr>
            <w:proofErr w:type="spellStart"/>
            <w:r w:rsidRPr="0059054D">
              <w:rPr>
                <w:rFonts w:ascii="Times New Roman" w:hAnsi="Times New Roman" w:cs="Times New Roman"/>
              </w:rPr>
              <w:t>Зо</w:t>
            </w:r>
            <w:proofErr w:type="spellEnd"/>
            <w:r w:rsidRPr="0059054D">
              <w:rPr>
                <w:rFonts w:ascii="Times New Roman" w:hAnsi="Times New Roman" w:cs="Times New Roman"/>
              </w:rPr>
              <w:t xml:space="preserve"> 09.04</w:t>
            </w:r>
          </w:p>
          <w:p w:rsidR="00161201" w:rsidRPr="0059054D" w:rsidRDefault="00161201" w:rsidP="00710EA2">
            <w:pPr>
              <w:widowControl w:val="0"/>
              <w:autoSpaceDE w:val="0"/>
              <w:autoSpaceDN w:val="0"/>
              <w:adjustRightInd w:val="0"/>
              <w:rPr>
                <w:rFonts w:ascii="Times New Roman" w:hAnsi="Times New Roman" w:cs="Times New Roman"/>
              </w:rPr>
            </w:pP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Cs/>
              </w:rPr>
            </w:pPr>
          </w:p>
        </w:tc>
      </w:tr>
      <w:tr w:rsidR="00161201" w:rsidRPr="0059054D" w:rsidTr="00710EA2">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В том числе практических занятий</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12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Cs/>
              </w:rPr>
            </w:pPr>
          </w:p>
        </w:tc>
      </w:tr>
      <w:tr w:rsidR="00161201" w:rsidRPr="0059054D" w:rsidTr="00710EA2">
        <w:trPr>
          <w:trHeight w:val="525"/>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1</w:t>
            </w:r>
          </w:p>
          <w:p w:rsidR="00161201" w:rsidRPr="0059054D" w:rsidRDefault="00161201" w:rsidP="00710EA2">
            <w:pPr>
              <w:rPr>
                <w:rFonts w:ascii="Times New Roman" w:eastAsia="Times New Roman" w:hAnsi="Times New Roman" w:cs="Times New Roman"/>
                <w:b/>
                <w:bCs/>
                <w:sz w:val="24"/>
                <w:szCs w:val="24"/>
              </w:rPr>
            </w:pPr>
            <w:r w:rsidRPr="0059054D">
              <w:rPr>
                <w:rFonts w:ascii="Times New Roman" w:eastAsia="Times New Roman" w:hAnsi="Times New Roman" w:cs="Times New Roman"/>
                <w:sz w:val="24"/>
                <w:szCs w:val="24"/>
              </w:rPr>
              <w:t>Панели инструментов. Привязки.</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117"/>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2</w:t>
            </w:r>
          </w:p>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sz w:val="24"/>
                <w:szCs w:val="24"/>
              </w:rPr>
              <w:t>Настройки в системе КОМПАС–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418"/>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3</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Построение изображений простейших геометрических фигур: отрезков, окружностей, дуг окружности, эллипсов, прямоугольников, правильных многоугольников. </w:t>
            </w:r>
            <w:r w:rsidRPr="0059054D">
              <w:rPr>
                <w:rFonts w:ascii="Times New Roman" w:eastAsia="Times New Roman" w:hAnsi="Times New Roman" w:cs="Times New Roman"/>
                <w:bCs/>
                <w:sz w:val="24"/>
                <w:szCs w:val="24"/>
              </w:rPr>
              <w:t>Нанесение размеров на чертежах.</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4</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70"/>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4</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Фаски и </w:t>
            </w:r>
            <w:proofErr w:type="spellStart"/>
            <w:r w:rsidRPr="0059054D">
              <w:rPr>
                <w:rFonts w:ascii="Times New Roman" w:eastAsia="Times New Roman" w:hAnsi="Times New Roman" w:cs="Times New Roman"/>
                <w:sz w:val="24"/>
                <w:szCs w:val="24"/>
              </w:rPr>
              <w:t>скругления</w:t>
            </w:r>
            <w:proofErr w:type="spellEnd"/>
            <w:r w:rsidRPr="0059054D">
              <w:rPr>
                <w:rFonts w:ascii="Times New Roman" w:eastAsia="Times New Roman" w:hAnsi="Times New Roman" w:cs="Times New Roman"/>
                <w:sz w:val="24"/>
                <w:szCs w:val="24"/>
              </w:rPr>
              <w:t xml:space="preserve"> углов.</w:t>
            </w:r>
            <w:r w:rsidRPr="0059054D">
              <w:rPr>
                <w:rFonts w:ascii="Times New Roman" w:eastAsia="Times New Roman" w:hAnsi="Times New Roman" w:cs="Times New Roman"/>
                <w:b/>
                <w:bCs/>
                <w:sz w:val="24"/>
                <w:szCs w:val="24"/>
              </w:rPr>
              <w:t xml:space="preserve"> </w:t>
            </w:r>
            <w:r w:rsidRPr="0059054D">
              <w:rPr>
                <w:rFonts w:ascii="Times New Roman" w:eastAsia="Times New Roman" w:hAnsi="Times New Roman" w:cs="Times New Roman"/>
                <w:sz w:val="24"/>
                <w:szCs w:val="24"/>
              </w:rPr>
              <w:t xml:space="preserve">Построение  изображений </w:t>
            </w:r>
            <w:r w:rsidRPr="0059054D">
              <w:rPr>
                <w:rFonts w:ascii="Times New Roman" w:eastAsia="Times New Roman" w:hAnsi="Times New Roman" w:cs="Times New Roman"/>
                <w:sz w:val="24"/>
                <w:szCs w:val="24"/>
                <w:lang w:val="en-US"/>
              </w:rPr>
              <w:t>c</w:t>
            </w:r>
            <w:r w:rsidRPr="0059054D">
              <w:rPr>
                <w:rFonts w:ascii="Times New Roman" w:eastAsia="Times New Roman" w:hAnsi="Times New Roman" w:cs="Times New Roman"/>
                <w:sz w:val="24"/>
                <w:szCs w:val="24"/>
              </w:rPr>
              <w:t xml:space="preserve"> фасками.</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369"/>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5</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Выделение на экране объектов чертежа. Редактирование объектов чертежа.</w:t>
            </w:r>
            <w:r w:rsidRPr="0059054D">
              <w:rPr>
                <w:rFonts w:ascii="Times New Roman" w:eastAsia="Times New Roman" w:hAnsi="Times New Roman" w:cs="Times New Roman"/>
                <w:b/>
                <w:bCs/>
                <w:sz w:val="24"/>
                <w:szCs w:val="24"/>
              </w:rPr>
              <w:t xml:space="preserve"> </w:t>
            </w:r>
            <w:r w:rsidRPr="0059054D">
              <w:rPr>
                <w:rFonts w:ascii="Times New Roman" w:eastAsia="Times New Roman" w:hAnsi="Times New Roman" w:cs="Times New Roman"/>
                <w:bCs/>
                <w:sz w:val="24"/>
                <w:szCs w:val="24"/>
              </w:rPr>
              <w:t>Открытие документа и вывод на печать.</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40"/>
        </w:trPr>
        <w:tc>
          <w:tcPr>
            <w:tcW w:w="2762" w:type="dxa"/>
            <w:vMerge w:val="restart"/>
            <w:tcBorders>
              <w:right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Тема 2.2.</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Двухмерное  моделирование</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p>
        </w:tc>
        <w:tc>
          <w:tcPr>
            <w:tcW w:w="7739" w:type="dxa"/>
            <w:gridSpan w:val="2"/>
            <w:tcBorders>
              <w:left w:val="single" w:sz="4" w:space="0" w:color="auto"/>
            </w:tcBorders>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bCs/>
                <w:sz w:val="24"/>
                <w:szCs w:val="24"/>
              </w:rPr>
              <w:t xml:space="preserve">Содержание </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18/18</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14"/>
        </w:trPr>
        <w:tc>
          <w:tcPr>
            <w:tcW w:w="2762" w:type="dxa"/>
            <w:vMerge/>
            <w:tcBorders>
              <w:right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p>
        </w:tc>
        <w:tc>
          <w:tcPr>
            <w:tcW w:w="7739" w:type="dxa"/>
            <w:gridSpan w:val="2"/>
            <w:tcBorders>
              <w:left w:val="single" w:sz="4" w:space="0" w:color="auto"/>
            </w:tcBorders>
            <w:shd w:val="clear" w:color="auto" w:fill="auto"/>
          </w:tcPr>
          <w:p w:rsidR="00161201" w:rsidRPr="0059054D" w:rsidRDefault="00161201" w:rsidP="00710EA2">
            <w:pP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В том числе практических занятий</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18/18</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425"/>
        </w:trPr>
        <w:tc>
          <w:tcPr>
            <w:tcW w:w="2762" w:type="dxa"/>
            <w:vMerge/>
            <w:tcBorders>
              <w:right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tcBorders>
              <w:left w:val="single" w:sz="4" w:space="0" w:color="auto"/>
            </w:tcBorders>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6</w:t>
            </w:r>
            <w:r>
              <w:rPr>
                <w:rFonts w:ascii="Times New Roman" w:eastAsia="Times New Roman" w:hAnsi="Times New Roman" w:cs="Times New Roman"/>
                <w:b/>
                <w:sz w:val="24"/>
                <w:szCs w:val="24"/>
              </w:rPr>
              <w:t xml:space="preserve">. </w:t>
            </w:r>
            <w:r w:rsidRPr="0059054D">
              <w:rPr>
                <w:rFonts w:ascii="Times New Roman" w:eastAsia="Times New Roman" w:hAnsi="Times New Roman" w:cs="Times New Roman"/>
                <w:bCs/>
                <w:sz w:val="24"/>
                <w:szCs w:val="24"/>
              </w:rPr>
              <w:t xml:space="preserve">Построение чертежа детали Пластина с </w:t>
            </w:r>
            <w:hyperlink r:id="rId7" w:tooltip="Урок 1. Деление окружности на равные части" w:history="1">
              <w:r w:rsidRPr="0059054D">
                <w:rPr>
                  <w:rFonts w:ascii="Times New Roman" w:eastAsia="Times New Roman" w:hAnsi="Times New Roman" w:cs="Times New Roman"/>
                  <w:sz w:val="24"/>
                  <w:szCs w:val="24"/>
                </w:rPr>
                <w:t>делением окружности на равные части</w:t>
              </w:r>
            </w:hyperlink>
            <w:r w:rsidRPr="0059054D">
              <w:rPr>
                <w:rFonts w:ascii="Times New Roman" w:eastAsia="Times New Roman" w:hAnsi="Times New Roman" w:cs="Times New Roman"/>
                <w:sz w:val="24"/>
                <w:szCs w:val="24"/>
              </w:rPr>
              <w:t xml:space="preserve">. </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rPr>
            </w:pP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25"/>
        </w:trPr>
        <w:tc>
          <w:tcPr>
            <w:tcW w:w="2762" w:type="dxa"/>
            <w:vMerge/>
            <w:tcBorders>
              <w:right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tcBorders>
              <w:left w:val="single" w:sz="4" w:space="0" w:color="auto"/>
            </w:tcBorders>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7</w:t>
            </w:r>
            <w:r>
              <w:rPr>
                <w:rFonts w:ascii="Times New Roman" w:eastAsia="Times New Roman" w:hAnsi="Times New Roman" w:cs="Times New Roman"/>
                <w:b/>
                <w:sz w:val="24"/>
                <w:szCs w:val="24"/>
              </w:rPr>
              <w:t xml:space="preserve">. </w:t>
            </w:r>
            <w:r w:rsidRPr="0059054D">
              <w:rPr>
                <w:rFonts w:ascii="Times New Roman" w:eastAsia="Times New Roman" w:hAnsi="Times New Roman" w:cs="Times New Roman"/>
                <w:bCs/>
                <w:sz w:val="24"/>
                <w:szCs w:val="24"/>
              </w:rPr>
              <w:t>Построение чертежа детали Станина с выполнением сопряжений.</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70"/>
        </w:trPr>
        <w:tc>
          <w:tcPr>
            <w:tcW w:w="2762" w:type="dxa"/>
            <w:vMerge/>
            <w:tcBorders>
              <w:right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tcBorders>
              <w:left w:val="single" w:sz="4" w:space="0" w:color="auto"/>
            </w:tcBorders>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8</w:t>
            </w:r>
            <w:r>
              <w:rPr>
                <w:rFonts w:ascii="Times New Roman" w:eastAsia="Times New Roman" w:hAnsi="Times New Roman" w:cs="Times New Roman"/>
                <w:b/>
                <w:sz w:val="24"/>
                <w:szCs w:val="24"/>
              </w:rPr>
              <w:t xml:space="preserve">. </w:t>
            </w:r>
            <w:r w:rsidRPr="0059054D">
              <w:rPr>
                <w:rFonts w:ascii="Times New Roman" w:eastAsia="Times New Roman" w:hAnsi="Times New Roman" w:cs="Times New Roman"/>
                <w:bCs/>
                <w:sz w:val="24"/>
                <w:szCs w:val="24"/>
              </w:rPr>
              <w:t>Построение чертежа детали Кулачок</w:t>
            </w:r>
            <w:r w:rsidRPr="0059054D">
              <w:rPr>
                <w:rFonts w:ascii="Times New Roman" w:eastAsia="Times New Roman" w:hAnsi="Times New Roman" w:cs="Times New Roman"/>
                <w:sz w:val="24"/>
                <w:szCs w:val="24"/>
              </w:rPr>
              <w:t>. Построение лекальных кривых.</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165"/>
        </w:trPr>
        <w:tc>
          <w:tcPr>
            <w:tcW w:w="2762" w:type="dxa"/>
            <w:vMerge/>
            <w:tcBorders>
              <w:right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tcBorders>
              <w:left w:val="single" w:sz="4" w:space="0" w:color="auto"/>
            </w:tcBorders>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9</w:t>
            </w:r>
            <w:r>
              <w:rPr>
                <w:rFonts w:ascii="Times New Roman" w:eastAsia="Times New Roman" w:hAnsi="Times New Roman" w:cs="Times New Roman"/>
                <w:b/>
                <w:sz w:val="24"/>
                <w:szCs w:val="24"/>
              </w:rPr>
              <w:t xml:space="preserve">. </w:t>
            </w:r>
            <w:r w:rsidRPr="0059054D">
              <w:rPr>
                <w:rFonts w:ascii="Times New Roman" w:eastAsia="Times New Roman" w:hAnsi="Times New Roman" w:cs="Times New Roman"/>
                <w:bCs/>
                <w:sz w:val="24"/>
                <w:szCs w:val="24"/>
              </w:rPr>
              <w:t>Построение чертежа детали Коромысло с выполнением штриховки.</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40"/>
        </w:trPr>
        <w:tc>
          <w:tcPr>
            <w:tcW w:w="2762" w:type="dxa"/>
            <w:vMerge/>
            <w:tcBorders>
              <w:right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tcBorders>
              <w:left w:val="single" w:sz="4" w:space="0" w:color="auto"/>
            </w:tcBorders>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10</w:t>
            </w:r>
            <w:r>
              <w:rPr>
                <w:rFonts w:ascii="Times New Roman" w:eastAsia="Times New Roman" w:hAnsi="Times New Roman" w:cs="Times New Roman"/>
                <w:b/>
                <w:sz w:val="24"/>
                <w:szCs w:val="24"/>
              </w:rPr>
              <w:t xml:space="preserve">. </w:t>
            </w:r>
            <w:r w:rsidRPr="0059054D">
              <w:rPr>
                <w:rFonts w:ascii="Times New Roman" w:eastAsia="Times New Roman" w:hAnsi="Times New Roman" w:cs="Times New Roman"/>
                <w:bCs/>
                <w:sz w:val="24"/>
                <w:szCs w:val="24"/>
              </w:rPr>
              <w:t>Построение чертежа детали Корпус.</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85"/>
        </w:trPr>
        <w:tc>
          <w:tcPr>
            <w:tcW w:w="2762" w:type="dxa"/>
            <w:vMerge/>
            <w:tcBorders>
              <w:right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tcBorders>
              <w:left w:val="single" w:sz="4" w:space="0" w:color="auto"/>
            </w:tcBorders>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11</w:t>
            </w:r>
            <w:r>
              <w:rPr>
                <w:rFonts w:ascii="Times New Roman" w:eastAsia="Times New Roman" w:hAnsi="Times New Roman" w:cs="Times New Roman"/>
                <w:b/>
                <w:sz w:val="24"/>
                <w:szCs w:val="24"/>
              </w:rPr>
              <w:t xml:space="preserve">. </w:t>
            </w:r>
            <w:r w:rsidRPr="0059054D">
              <w:rPr>
                <w:rFonts w:ascii="Times New Roman" w:eastAsia="Times New Roman" w:hAnsi="Times New Roman" w:cs="Times New Roman"/>
                <w:sz w:val="24"/>
                <w:szCs w:val="24"/>
              </w:rPr>
              <w:t>Построение по двум видам модели третьего вида и изометрии.</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32"/>
        </w:trPr>
        <w:tc>
          <w:tcPr>
            <w:tcW w:w="2762" w:type="dxa"/>
            <w:vMerge/>
            <w:tcBorders>
              <w:right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tcBorders>
              <w:left w:val="single" w:sz="4" w:space="0" w:color="auto"/>
              <w:bottom w:val="single" w:sz="4" w:space="0" w:color="auto"/>
            </w:tcBorders>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12</w:t>
            </w:r>
            <w:r>
              <w:rPr>
                <w:rFonts w:ascii="Times New Roman" w:eastAsia="Times New Roman" w:hAnsi="Times New Roman" w:cs="Times New Roman"/>
                <w:b/>
                <w:sz w:val="24"/>
                <w:szCs w:val="24"/>
              </w:rPr>
              <w:t xml:space="preserve">. </w:t>
            </w:r>
            <w:r w:rsidRPr="0059054D">
              <w:rPr>
                <w:rFonts w:ascii="Times New Roman" w:eastAsia="Times New Roman" w:hAnsi="Times New Roman" w:cs="Times New Roman"/>
                <w:sz w:val="24"/>
                <w:szCs w:val="24"/>
              </w:rPr>
              <w:t>Построение трех проекций геометрического тела. Профильный разрез детали</w:t>
            </w:r>
          </w:p>
        </w:tc>
        <w:tc>
          <w:tcPr>
            <w:tcW w:w="2220" w:type="dxa"/>
            <w:tcBorders>
              <w:bottom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85"/>
        </w:trPr>
        <w:tc>
          <w:tcPr>
            <w:tcW w:w="2762" w:type="dxa"/>
            <w:vMerge/>
            <w:tcBorders>
              <w:right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tcBorders>
              <w:left w:val="single" w:sz="4" w:space="0" w:color="auto"/>
            </w:tcBorders>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13</w:t>
            </w:r>
            <w:r>
              <w:rPr>
                <w:rFonts w:ascii="Times New Roman" w:eastAsia="Times New Roman" w:hAnsi="Times New Roman" w:cs="Times New Roman"/>
                <w:b/>
                <w:sz w:val="24"/>
                <w:szCs w:val="24"/>
              </w:rPr>
              <w:t xml:space="preserve">. </w:t>
            </w:r>
            <w:hyperlink r:id="rId8" w:tooltip="Урок 10. Соединение части вида и части разреза. Фронтальный разрез детали" w:history="1">
              <w:r w:rsidRPr="0059054D">
                <w:rPr>
                  <w:rFonts w:ascii="Times New Roman" w:eastAsia="Times New Roman" w:hAnsi="Times New Roman" w:cs="Times New Roman"/>
                  <w:sz w:val="24"/>
                  <w:szCs w:val="24"/>
                </w:rPr>
                <w:t>Соединение части вида и части разреза. Фронтальный разрез детали</w:t>
              </w:r>
            </w:hyperlink>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127"/>
        </w:trPr>
        <w:tc>
          <w:tcPr>
            <w:tcW w:w="2762" w:type="dxa"/>
            <w:vMerge/>
            <w:tcBorders>
              <w:right w:val="single" w:sz="4" w:space="0" w:color="auto"/>
            </w:tcBorders>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tc>
        <w:tc>
          <w:tcPr>
            <w:tcW w:w="7739" w:type="dxa"/>
            <w:gridSpan w:val="2"/>
            <w:tcBorders>
              <w:left w:val="single" w:sz="4" w:space="0" w:color="auto"/>
            </w:tcBorders>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14</w:t>
            </w:r>
            <w:r>
              <w:rPr>
                <w:rFonts w:ascii="Times New Roman" w:eastAsia="Times New Roman" w:hAnsi="Times New Roman" w:cs="Times New Roman"/>
                <w:b/>
                <w:sz w:val="24"/>
                <w:szCs w:val="24"/>
              </w:rPr>
              <w:t xml:space="preserve">. </w:t>
            </w:r>
            <w:r w:rsidRPr="0059054D">
              <w:rPr>
                <w:rFonts w:ascii="Times New Roman" w:eastAsia="Times New Roman" w:hAnsi="Times New Roman" w:cs="Times New Roman"/>
                <w:sz w:val="24"/>
                <w:szCs w:val="24"/>
              </w:rPr>
              <w:t>Чертеж резьбовых соединений. Спецификация в Компас 3</w:t>
            </w:r>
            <w:r w:rsidRPr="0059054D">
              <w:rPr>
                <w:rFonts w:ascii="Times New Roman" w:eastAsia="Times New Roman" w:hAnsi="Times New Roman" w:cs="Times New Roman"/>
                <w:sz w:val="24"/>
                <w:szCs w:val="24"/>
                <w:lang w:val="en-US"/>
              </w:rPr>
              <w:t>D</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67"/>
        </w:trPr>
        <w:tc>
          <w:tcPr>
            <w:tcW w:w="2762" w:type="dxa"/>
            <w:vMerge w:val="restart"/>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Тема 2.3.</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Основы трехмерного моделирования. </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bCs/>
                <w:sz w:val="24"/>
                <w:szCs w:val="24"/>
              </w:rPr>
              <w:t xml:space="preserve">Содержание </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36/32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327"/>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Cs/>
                <w:sz w:val="24"/>
                <w:szCs w:val="24"/>
              </w:rPr>
            </w:pPr>
            <w:hyperlink r:id="rId9" w:tooltip="Урок 18. Пружина в Компасе" w:history="1">
              <w:r w:rsidRPr="0059054D">
                <w:rPr>
                  <w:rFonts w:ascii="Times New Roman" w:eastAsia="Times New Roman" w:hAnsi="Times New Roman" w:cs="Times New Roman"/>
                  <w:sz w:val="24"/>
                  <w:szCs w:val="24"/>
                </w:rPr>
                <w:t>Пружина в Компас</w:t>
              </w:r>
            </w:hyperlink>
            <w:r w:rsidRPr="0059054D">
              <w:rPr>
                <w:rFonts w:ascii="Times New Roman" w:eastAsia="Times New Roman" w:hAnsi="Times New Roman" w:cs="Times New Roman"/>
                <w:sz w:val="24"/>
                <w:szCs w:val="24"/>
              </w:rPr>
              <w:t xml:space="preserve">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 xml:space="preserve">. </w:t>
            </w:r>
            <w:hyperlink r:id="rId10" w:tooltip="Урок 21. Лампочка в Компасе" w:history="1">
              <w:r w:rsidRPr="0059054D">
                <w:rPr>
                  <w:rFonts w:ascii="Times New Roman" w:eastAsia="Times New Roman" w:hAnsi="Times New Roman" w:cs="Times New Roman"/>
                  <w:sz w:val="24"/>
                  <w:szCs w:val="24"/>
                </w:rPr>
                <w:t>Лампочка в Компас</w:t>
              </w:r>
            </w:hyperlink>
            <w:r w:rsidRPr="0059054D">
              <w:rPr>
                <w:rFonts w:ascii="Times New Roman" w:eastAsia="Times New Roman" w:hAnsi="Times New Roman" w:cs="Times New Roman"/>
                <w:sz w:val="24"/>
                <w:szCs w:val="24"/>
              </w:rPr>
              <w:t xml:space="preserve"> 3D.</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404"/>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Поверхности в Компас 3D. Поверхность соединения.</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rPr>
            </w:pPr>
            <w:r w:rsidRPr="0059054D">
              <w:rPr>
                <w:rFonts w:ascii="Times New Roman" w:eastAsia="Times New Roman" w:hAnsi="Times New Roman" w:cs="Times New Roman"/>
                <w:bCs/>
                <w:sz w:val="24"/>
                <w:szCs w:val="24"/>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360"/>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В том числе практических занятий</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32/32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407"/>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15</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Изучение особенностей интерфейса окна трехмерного моделирования.</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107"/>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16</w:t>
            </w:r>
          </w:p>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4"/>
                <w:szCs w:val="24"/>
              </w:rPr>
            </w:pPr>
            <w:r w:rsidRPr="0059054D">
              <w:rPr>
                <w:rFonts w:ascii="Times New Roman" w:eastAsia="Times New Roman" w:hAnsi="Times New Roman" w:cs="Times New Roman"/>
                <w:sz w:val="24"/>
                <w:szCs w:val="24"/>
              </w:rPr>
              <w:t>Создание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 xml:space="preserve">  модели призмы, пирамиды, цилиндра и конуса.</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93"/>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17</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Создание ассоциативного чертежа по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 xml:space="preserve"> модели.</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05"/>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18</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Местный разрез в Компас 3D.</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57"/>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19</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Сложный ступенчатый разрез в Компас 3D.</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49"/>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20</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Проекции группы геометрических тел.</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180"/>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21</w:t>
            </w:r>
          </w:p>
          <w:p w:rsidR="00161201" w:rsidRPr="0059054D" w:rsidRDefault="00161201" w:rsidP="00710EA2">
            <w:pPr>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Изометрия геометрического тела. Операция по сечениям.</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185"/>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22</w:t>
            </w:r>
          </w:p>
          <w:p w:rsidR="00161201" w:rsidRPr="0059054D" w:rsidRDefault="00161201" w:rsidP="00710EA2">
            <w:pPr>
              <w:rPr>
                <w:rFonts w:ascii="Times New Roman" w:eastAsia="Times New Roman" w:hAnsi="Times New Roman" w:cs="Times New Roman"/>
                <w:sz w:val="24"/>
                <w:szCs w:val="24"/>
              </w:rPr>
            </w:pPr>
            <w:hyperlink r:id="rId11" w:tooltip="Урок 5. Создаем чертеж простого горизонтального разреза детали" w:history="1">
              <w:r w:rsidRPr="0059054D">
                <w:rPr>
                  <w:rFonts w:ascii="Times New Roman" w:eastAsia="Times New Roman" w:hAnsi="Times New Roman" w:cs="Times New Roman"/>
                  <w:sz w:val="24"/>
                  <w:szCs w:val="24"/>
                </w:rPr>
                <w:t>Создание чертежа простого горизонтального разреза детали</w:t>
              </w:r>
            </w:hyperlink>
            <w:r w:rsidRPr="0059054D">
              <w:rPr>
                <w:rFonts w:ascii="Times New Roman" w:eastAsia="Times New Roman" w:hAnsi="Times New Roman" w:cs="Times New Roman"/>
                <w:sz w:val="24"/>
                <w:szCs w:val="24"/>
              </w:rPr>
              <w:t>.</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23</w:t>
            </w:r>
          </w:p>
          <w:p w:rsidR="00161201" w:rsidRPr="0059054D" w:rsidRDefault="00161201" w:rsidP="00710EA2">
            <w:pPr>
              <w:rPr>
                <w:rFonts w:ascii="Times New Roman" w:eastAsia="Times New Roman" w:hAnsi="Times New Roman" w:cs="Times New Roman"/>
                <w:sz w:val="24"/>
                <w:szCs w:val="24"/>
              </w:rPr>
            </w:pPr>
            <w:hyperlink r:id="rId12" w:tooltip="Урок 6. Изометрия с вырезом четверти" w:history="1">
              <w:r w:rsidRPr="0059054D">
                <w:rPr>
                  <w:rFonts w:ascii="Times New Roman" w:eastAsia="Times New Roman" w:hAnsi="Times New Roman" w:cs="Times New Roman"/>
                  <w:sz w:val="24"/>
                  <w:szCs w:val="24"/>
                </w:rPr>
                <w:t>Изометрия с вырезом четверти</w:t>
              </w:r>
            </w:hyperlink>
            <w:r w:rsidRPr="0059054D">
              <w:rPr>
                <w:rFonts w:ascii="Times New Roman" w:eastAsia="Times New Roman" w:hAnsi="Times New Roman" w:cs="Times New Roman"/>
                <w:sz w:val="24"/>
                <w:szCs w:val="24"/>
              </w:rPr>
              <w:t>.</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40"/>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24</w:t>
            </w:r>
          </w:p>
          <w:p w:rsidR="00161201" w:rsidRPr="0059054D" w:rsidRDefault="00161201" w:rsidP="00710EA2">
            <w:pPr>
              <w:rPr>
                <w:rFonts w:ascii="Times New Roman" w:eastAsia="Times New Roman" w:hAnsi="Times New Roman" w:cs="Times New Roman"/>
                <w:sz w:val="24"/>
                <w:szCs w:val="24"/>
              </w:rPr>
            </w:pPr>
            <w:hyperlink r:id="rId13" w:tooltip="Урок 7. Параметрическая модель (3d)" w:history="1">
              <w:r w:rsidRPr="0059054D">
                <w:rPr>
                  <w:rFonts w:ascii="Times New Roman" w:eastAsia="Times New Roman" w:hAnsi="Times New Roman" w:cs="Times New Roman"/>
                  <w:sz w:val="24"/>
                  <w:szCs w:val="24"/>
                </w:rPr>
                <w:t>Параметрическая модель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w:t>
              </w:r>
            </w:hyperlink>
            <w:r w:rsidRPr="0059054D">
              <w:rPr>
                <w:rFonts w:ascii="Times New Roman" w:eastAsia="Times New Roman" w:hAnsi="Times New Roman" w:cs="Times New Roman"/>
                <w:sz w:val="24"/>
                <w:szCs w:val="24"/>
              </w:rPr>
              <w:t>.</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161"/>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25</w:t>
            </w:r>
          </w:p>
          <w:p w:rsidR="00161201" w:rsidRPr="0059054D" w:rsidRDefault="00161201" w:rsidP="00710EA2">
            <w:pPr>
              <w:rPr>
                <w:rFonts w:ascii="Times New Roman" w:eastAsia="Times New Roman" w:hAnsi="Times New Roman" w:cs="Times New Roman"/>
                <w:sz w:val="24"/>
                <w:szCs w:val="24"/>
              </w:rPr>
            </w:pPr>
            <w:hyperlink r:id="rId14" w:tooltip="Урок 8. Построение третьего вида по двум данным. Слои в Компасе" w:history="1">
              <w:r w:rsidRPr="0059054D">
                <w:rPr>
                  <w:rFonts w:ascii="Times New Roman" w:eastAsia="Times New Roman" w:hAnsi="Times New Roman" w:cs="Times New Roman"/>
                  <w:sz w:val="24"/>
                  <w:szCs w:val="24"/>
                </w:rPr>
                <w:t>Построение третьего вида по двум данным. Слои в Компас</w:t>
              </w:r>
            </w:hyperlink>
            <w:r w:rsidRPr="0059054D">
              <w:rPr>
                <w:rFonts w:ascii="Times New Roman" w:eastAsia="Times New Roman" w:hAnsi="Times New Roman" w:cs="Times New Roman"/>
                <w:sz w:val="24"/>
                <w:szCs w:val="24"/>
              </w:rPr>
              <w:t xml:space="preserve">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103"/>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26</w:t>
            </w:r>
          </w:p>
          <w:p w:rsidR="00161201" w:rsidRPr="0059054D" w:rsidRDefault="00161201" w:rsidP="00710EA2">
            <w:pPr>
              <w:rPr>
                <w:rFonts w:ascii="Times New Roman" w:eastAsia="Times New Roman" w:hAnsi="Times New Roman" w:cs="Times New Roman"/>
                <w:sz w:val="24"/>
                <w:szCs w:val="24"/>
              </w:rPr>
            </w:pPr>
            <w:hyperlink r:id="rId15" w:tooltip="Урок 11. Резьбовые соединения деталей. Создание сборки в Компасе" w:history="1">
              <w:r w:rsidRPr="0059054D">
                <w:rPr>
                  <w:rFonts w:ascii="Times New Roman" w:eastAsia="Times New Roman" w:hAnsi="Times New Roman" w:cs="Times New Roman"/>
                  <w:sz w:val="24"/>
                  <w:szCs w:val="24"/>
                </w:rPr>
                <w:t>Резьбовые соединения деталей. Создание сборки в Компас</w:t>
              </w:r>
            </w:hyperlink>
            <w:r w:rsidRPr="0059054D">
              <w:rPr>
                <w:rFonts w:ascii="Times New Roman" w:eastAsia="Times New Roman" w:hAnsi="Times New Roman" w:cs="Times New Roman"/>
                <w:sz w:val="24"/>
                <w:szCs w:val="24"/>
              </w:rPr>
              <w:t xml:space="preserve">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25"/>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27</w:t>
            </w:r>
          </w:p>
          <w:p w:rsidR="00161201" w:rsidRPr="0059054D" w:rsidRDefault="00161201" w:rsidP="00710EA2">
            <w:pPr>
              <w:rPr>
                <w:rFonts w:ascii="Times New Roman" w:eastAsia="Times New Roman" w:hAnsi="Times New Roman" w:cs="Times New Roman"/>
                <w:sz w:val="24"/>
                <w:szCs w:val="24"/>
              </w:rPr>
            </w:pPr>
            <w:hyperlink r:id="rId16" w:tooltip="Урок 12. Чертеж сварного соединения" w:history="1">
              <w:r w:rsidRPr="0059054D">
                <w:rPr>
                  <w:rFonts w:ascii="Times New Roman" w:eastAsia="Times New Roman" w:hAnsi="Times New Roman" w:cs="Times New Roman"/>
                  <w:sz w:val="24"/>
                  <w:szCs w:val="24"/>
                </w:rPr>
                <w:t>Чертеж сварного соединения</w:t>
              </w:r>
            </w:hyperlink>
            <w:r w:rsidRPr="0059054D">
              <w:rPr>
                <w:rFonts w:ascii="Times New Roman" w:eastAsia="Times New Roman" w:hAnsi="Times New Roman" w:cs="Times New Roman"/>
                <w:sz w:val="24"/>
                <w:szCs w:val="24"/>
              </w:rPr>
              <w:t>.</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154"/>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28</w:t>
            </w:r>
          </w:p>
          <w:p w:rsidR="00161201" w:rsidRPr="0059054D" w:rsidRDefault="00161201" w:rsidP="00710EA2">
            <w:pPr>
              <w:rPr>
                <w:rFonts w:ascii="Times New Roman" w:eastAsia="Times New Roman" w:hAnsi="Times New Roman" w:cs="Times New Roman"/>
                <w:sz w:val="24"/>
                <w:szCs w:val="24"/>
              </w:rPr>
            </w:pPr>
            <w:hyperlink r:id="rId17" w:tooltip="Урок 14. Анимация в Компасе" w:history="1">
              <w:r w:rsidRPr="0059054D">
                <w:rPr>
                  <w:rFonts w:ascii="Times New Roman" w:eastAsia="Times New Roman" w:hAnsi="Times New Roman" w:cs="Times New Roman"/>
                  <w:sz w:val="24"/>
                  <w:szCs w:val="24"/>
                </w:rPr>
                <w:t>Анимация в Компас</w:t>
              </w:r>
            </w:hyperlink>
            <w:r w:rsidRPr="0059054D">
              <w:rPr>
                <w:rFonts w:ascii="Times New Roman" w:eastAsia="Times New Roman" w:hAnsi="Times New Roman" w:cs="Times New Roman"/>
                <w:sz w:val="24"/>
                <w:szCs w:val="24"/>
              </w:rPr>
              <w:t xml:space="preserve">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95"/>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29</w:t>
            </w:r>
          </w:p>
          <w:p w:rsidR="00161201" w:rsidRPr="0059054D" w:rsidRDefault="00161201" w:rsidP="00710EA2">
            <w:pPr>
              <w:rPr>
                <w:rFonts w:ascii="Times New Roman" w:eastAsia="Times New Roman" w:hAnsi="Times New Roman" w:cs="Times New Roman"/>
                <w:sz w:val="24"/>
                <w:szCs w:val="24"/>
              </w:rPr>
            </w:pPr>
            <w:hyperlink r:id="rId18" w:tooltip="Урок 15. Листовое тело" w:history="1">
              <w:r w:rsidRPr="0059054D">
                <w:rPr>
                  <w:rFonts w:ascii="Times New Roman" w:eastAsia="Times New Roman" w:hAnsi="Times New Roman" w:cs="Times New Roman"/>
                  <w:sz w:val="24"/>
                  <w:szCs w:val="24"/>
                </w:rPr>
                <w:t>Листовое тело</w:t>
              </w:r>
            </w:hyperlink>
            <w:r w:rsidRPr="0059054D">
              <w:rPr>
                <w:rFonts w:ascii="Times New Roman" w:eastAsia="Times New Roman" w:hAnsi="Times New Roman" w:cs="Times New Roman"/>
                <w:sz w:val="24"/>
                <w:szCs w:val="24"/>
              </w:rPr>
              <w:t xml:space="preserve"> в Компас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40"/>
        </w:trPr>
        <w:tc>
          <w:tcPr>
            <w:tcW w:w="2762"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4"/>
                <w:szCs w:val="24"/>
              </w:rPr>
            </w:pPr>
          </w:p>
        </w:tc>
        <w:tc>
          <w:tcPr>
            <w:tcW w:w="7739" w:type="dxa"/>
            <w:gridSpan w:val="2"/>
            <w:shd w:val="clear" w:color="auto" w:fill="auto"/>
          </w:tcPr>
          <w:p w:rsidR="00161201" w:rsidRPr="0059054D" w:rsidRDefault="00161201" w:rsidP="00710EA2">
            <w:pP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Практическое занятие 30</w:t>
            </w:r>
          </w:p>
          <w:p w:rsidR="00161201" w:rsidRPr="0059054D" w:rsidRDefault="00161201" w:rsidP="00710EA2">
            <w:pPr>
              <w:rPr>
                <w:rFonts w:ascii="Times New Roman" w:eastAsia="Times New Roman" w:hAnsi="Times New Roman" w:cs="Times New Roman"/>
                <w:sz w:val="24"/>
                <w:szCs w:val="24"/>
              </w:rPr>
            </w:pPr>
            <w:hyperlink r:id="rId19" w:tooltip="Урок 16. Операция по сечениям в Компас 3d" w:history="1">
              <w:r w:rsidRPr="0059054D">
                <w:rPr>
                  <w:rFonts w:ascii="Times New Roman" w:eastAsia="Times New Roman" w:hAnsi="Times New Roman" w:cs="Times New Roman"/>
                  <w:sz w:val="24"/>
                  <w:szCs w:val="24"/>
                </w:rPr>
                <w:t xml:space="preserve">Операция по сечениям в Компас </w:t>
              </w:r>
            </w:hyperlink>
            <w:r w:rsidRPr="0059054D">
              <w:rPr>
                <w:rFonts w:ascii="Times New Roman" w:eastAsia="Times New Roman" w:hAnsi="Times New Roman" w:cs="Times New Roman"/>
                <w:sz w:val="24"/>
                <w:szCs w:val="24"/>
              </w:rPr>
              <w:t>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 xml:space="preserve">. </w:t>
            </w:r>
            <w:hyperlink r:id="rId20" w:tooltip="Урок 17. Кинематическая операция в Компасе" w:history="1">
              <w:r w:rsidRPr="0059054D">
                <w:rPr>
                  <w:rFonts w:ascii="Times New Roman" w:eastAsia="Times New Roman" w:hAnsi="Times New Roman" w:cs="Times New Roman"/>
                  <w:sz w:val="24"/>
                  <w:szCs w:val="24"/>
                </w:rPr>
                <w:t>Кинематическая операция в Компас</w:t>
              </w:r>
            </w:hyperlink>
            <w:r w:rsidRPr="0059054D">
              <w:rPr>
                <w:rFonts w:ascii="Times New Roman" w:eastAsia="Times New Roman" w:hAnsi="Times New Roman" w:cs="Times New Roman"/>
                <w:sz w:val="24"/>
                <w:szCs w:val="24"/>
              </w:rPr>
              <w:t xml:space="preserve"> 3</w:t>
            </w:r>
            <w:r w:rsidRPr="0059054D">
              <w:rPr>
                <w:rFonts w:ascii="Times New Roman" w:eastAsia="Times New Roman" w:hAnsi="Times New Roman" w:cs="Times New Roman"/>
                <w:sz w:val="24"/>
                <w:szCs w:val="24"/>
                <w:lang w:val="en-US"/>
              </w:rPr>
              <w:t>D</w:t>
            </w:r>
            <w:r w:rsidRPr="0059054D">
              <w:rPr>
                <w:rFonts w:ascii="Times New Roman" w:eastAsia="Times New Roman" w:hAnsi="Times New Roman" w:cs="Times New Roman"/>
                <w:sz w:val="24"/>
                <w:szCs w:val="24"/>
              </w:rPr>
              <w:t>.</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sz w:val="24"/>
                <w:szCs w:val="24"/>
                <w:lang w:val="en-US"/>
              </w:rPr>
            </w:pPr>
            <w:r w:rsidRPr="0059054D">
              <w:rPr>
                <w:rFonts w:ascii="Times New Roman" w:eastAsia="Times New Roman" w:hAnsi="Times New Roman" w:cs="Times New Roman"/>
                <w:bCs/>
                <w:sz w:val="24"/>
                <w:szCs w:val="24"/>
                <w:lang w:val="en-US"/>
              </w:rPr>
              <w:t>2</w:t>
            </w:r>
          </w:p>
        </w:tc>
        <w:tc>
          <w:tcPr>
            <w:tcW w:w="1131" w:type="dxa"/>
            <w:vMerge/>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vMerge/>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178"/>
        </w:trPr>
        <w:tc>
          <w:tcPr>
            <w:tcW w:w="10501" w:type="dxa"/>
            <w:gridSpan w:val="3"/>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center" w:pos="6672"/>
                <w:tab w:val="left" w:pos="7328"/>
                <w:tab w:val="left" w:pos="8244"/>
                <w:tab w:val="left" w:pos="9160"/>
                <w:tab w:val="left" w:pos="10076"/>
                <w:tab w:val="left" w:pos="10992"/>
                <w:tab w:val="left" w:pos="11908"/>
                <w:tab w:val="left" w:pos="12824"/>
                <w:tab w:val="right" w:pos="13344"/>
                <w:tab w:val="left" w:pos="13740"/>
                <w:tab w:val="left" w:pos="14656"/>
              </w:tabs>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 xml:space="preserve">Дифференцированный зачет </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center" w:pos="6672"/>
                <w:tab w:val="left" w:pos="7328"/>
                <w:tab w:val="left" w:pos="8244"/>
                <w:tab w:val="left" w:pos="9160"/>
                <w:tab w:val="left" w:pos="10076"/>
                <w:tab w:val="left" w:pos="10992"/>
                <w:tab w:val="left" w:pos="11908"/>
                <w:tab w:val="left" w:pos="12824"/>
                <w:tab w:val="right" w:pos="1334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2</w:t>
            </w:r>
          </w:p>
        </w:tc>
        <w:tc>
          <w:tcPr>
            <w:tcW w:w="1131"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r w:rsidR="00161201" w:rsidRPr="0059054D" w:rsidTr="00710EA2">
        <w:trPr>
          <w:trHeight w:val="257"/>
        </w:trPr>
        <w:tc>
          <w:tcPr>
            <w:tcW w:w="10501" w:type="dxa"/>
            <w:gridSpan w:val="3"/>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center" w:pos="6672"/>
                <w:tab w:val="left" w:pos="7328"/>
                <w:tab w:val="left" w:pos="8244"/>
                <w:tab w:val="left" w:pos="9160"/>
                <w:tab w:val="left" w:pos="10076"/>
                <w:tab w:val="left" w:pos="10992"/>
                <w:tab w:val="left" w:pos="11908"/>
                <w:tab w:val="left" w:pos="12824"/>
                <w:tab w:val="right" w:pos="13344"/>
                <w:tab w:val="left" w:pos="13740"/>
                <w:tab w:val="left" w:pos="14656"/>
              </w:tabs>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Итого:</w:t>
            </w:r>
          </w:p>
        </w:tc>
        <w:tc>
          <w:tcPr>
            <w:tcW w:w="2220"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center" w:pos="6672"/>
                <w:tab w:val="left" w:pos="7328"/>
                <w:tab w:val="left" w:pos="8244"/>
                <w:tab w:val="left" w:pos="9160"/>
                <w:tab w:val="left" w:pos="10076"/>
                <w:tab w:val="left" w:pos="10992"/>
                <w:tab w:val="left" w:pos="11908"/>
                <w:tab w:val="left" w:pos="12824"/>
                <w:tab w:val="right" w:pos="13344"/>
                <w:tab w:val="left" w:pos="13740"/>
                <w:tab w:val="left" w:pos="14656"/>
              </w:tabs>
              <w:jc w:val="center"/>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72</w:t>
            </w:r>
          </w:p>
        </w:tc>
        <w:tc>
          <w:tcPr>
            <w:tcW w:w="1131" w:type="dxa"/>
            <w:shd w:val="clear" w:color="auto" w:fill="auto"/>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c>
          <w:tcPr>
            <w:tcW w:w="1078" w:type="dxa"/>
          </w:tcPr>
          <w:p w:rsidR="00161201" w:rsidRPr="0059054D" w:rsidRDefault="00161201"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Cs/>
              </w:rPr>
            </w:pPr>
          </w:p>
        </w:tc>
      </w:tr>
    </w:tbl>
    <w:p w:rsidR="00161201" w:rsidRPr="0059054D" w:rsidRDefault="00161201" w:rsidP="0016120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jc w:val="both"/>
        <w:outlineLvl w:val="0"/>
        <w:rPr>
          <w:rFonts w:ascii="Times New Roman" w:eastAsia="Times New Roman" w:hAnsi="Times New Roman" w:cs="Times New Roman"/>
          <w:b/>
          <w:caps/>
          <w:sz w:val="24"/>
          <w:szCs w:val="24"/>
        </w:rPr>
        <w:sectPr w:rsidR="00161201" w:rsidRPr="0059054D" w:rsidSect="0059054D">
          <w:pgSz w:w="16840" w:h="11907" w:orient="landscape"/>
          <w:pgMar w:top="709" w:right="1134" w:bottom="851" w:left="992" w:header="709" w:footer="709" w:gutter="0"/>
          <w:cols w:space="720"/>
        </w:sectPr>
      </w:pPr>
    </w:p>
    <w:p w:rsidR="00161201" w:rsidRPr="0059054D" w:rsidRDefault="00161201" w:rsidP="0016120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jc w:val="center"/>
        <w:outlineLvl w:val="0"/>
        <w:rPr>
          <w:rFonts w:ascii="Times New Roman" w:eastAsia="Times New Roman" w:hAnsi="Times New Roman" w:cs="Times New Roman"/>
          <w:b/>
          <w:caps/>
          <w:sz w:val="24"/>
          <w:szCs w:val="24"/>
        </w:rPr>
      </w:pPr>
      <w:r w:rsidRPr="0059054D">
        <w:rPr>
          <w:rFonts w:ascii="Times New Roman" w:eastAsia="Times New Roman" w:hAnsi="Times New Roman" w:cs="Times New Roman"/>
          <w:b/>
          <w:caps/>
          <w:sz w:val="24"/>
          <w:szCs w:val="24"/>
        </w:rPr>
        <w:lastRenderedPageBreak/>
        <w:t>3. условия реализации учебной дисциплины</w:t>
      </w:r>
    </w:p>
    <w:p w:rsidR="00161201" w:rsidRPr="0059054D" w:rsidRDefault="00161201" w:rsidP="0016120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line="276" w:lineRule="auto"/>
        <w:jc w:val="both"/>
        <w:outlineLvl w:val="0"/>
        <w:rPr>
          <w:rFonts w:ascii="Times New Roman" w:eastAsia="Times New Roman" w:hAnsi="Times New Roman" w:cs="Times New Roman"/>
          <w:b/>
          <w:caps/>
          <w:sz w:val="24"/>
          <w:szCs w:val="24"/>
        </w:rPr>
      </w:pPr>
    </w:p>
    <w:p w:rsidR="00161201" w:rsidRPr="0059054D" w:rsidRDefault="00161201" w:rsidP="0016120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line="276" w:lineRule="auto"/>
        <w:jc w:val="both"/>
        <w:outlineLvl w:val="0"/>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3.1.  Требования к минимальному материально-техническому обеспечению</w:t>
      </w:r>
    </w:p>
    <w:p w:rsidR="00161201" w:rsidRPr="0059054D" w:rsidRDefault="00161201" w:rsidP="00161201">
      <w:pPr>
        <w:suppressAutoHyphens/>
        <w:spacing w:line="276" w:lineRule="auto"/>
        <w:ind w:firstLine="709"/>
        <w:jc w:val="both"/>
        <w:rPr>
          <w:rFonts w:ascii="Times New Roman" w:hAnsi="Times New Roman"/>
          <w:bCs/>
          <w:sz w:val="24"/>
          <w:szCs w:val="24"/>
        </w:rPr>
      </w:pPr>
      <w:r w:rsidRPr="0059054D">
        <w:rPr>
          <w:rFonts w:ascii="Times New Roman" w:hAnsi="Times New Roman"/>
          <w:bCs/>
          <w:sz w:val="24"/>
          <w:szCs w:val="24"/>
        </w:rPr>
        <w:t>Для реализации программы учебной дисциплины должны быть предусмотрены следующие специальные помещения:</w:t>
      </w:r>
    </w:p>
    <w:p w:rsidR="00161201" w:rsidRPr="0059054D" w:rsidRDefault="00161201" w:rsidP="00161201">
      <w:pPr>
        <w:suppressAutoHyphens/>
        <w:autoSpaceDE w:val="0"/>
        <w:autoSpaceDN w:val="0"/>
        <w:adjustRightInd w:val="0"/>
        <w:spacing w:line="276" w:lineRule="auto"/>
        <w:ind w:firstLine="709"/>
        <w:jc w:val="both"/>
        <w:rPr>
          <w:rFonts w:ascii="Times New Roman" w:hAnsi="Times New Roman"/>
          <w:sz w:val="24"/>
          <w:szCs w:val="24"/>
          <w:lang w:eastAsia="en-US"/>
        </w:rPr>
      </w:pPr>
      <w:r w:rsidRPr="0059054D">
        <w:rPr>
          <w:rFonts w:ascii="Times New Roman" w:hAnsi="Times New Roman"/>
          <w:bCs/>
          <w:sz w:val="24"/>
          <w:szCs w:val="24"/>
        </w:rPr>
        <w:t>Кабинет</w:t>
      </w:r>
      <w:r w:rsidRPr="0059054D">
        <w:rPr>
          <w:rFonts w:ascii="Times New Roman" w:hAnsi="Times New Roman"/>
          <w:bCs/>
          <w:i/>
          <w:sz w:val="24"/>
          <w:szCs w:val="24"/>
        </w:rPr>
        <w:t xml:space="preserve"> «</w:t>
      </w:r>
      <w:r>
        <w:rPr>
          <w:rFonts w:ascii="Times New Roman" w:hAnsi="Times New Roman"/>
          <w:bCs/>
          <w:i/>
          <w:sz w:val="24"/>
          <w:szCs w:val="24"/>
        </w:rPr>
        <w:t>Инженерной графики, к</w:t>
      </w:r>
      <w:bookmarkStart w:id="0" w:name="_GoBack"/>
      <w:bookmarkEnd w:id="0"/>
      <w:r w:rsidRPr="0059054D">
        <w:rPr>
          <w:rFonts w:ascii="Times New Roman" w:hAnsi="Times New Roman"/>
          <w:bCs/>
          <w:i/>
          <w:sz w:val="24"/>
          <w:szCs w:val="24"/>
        </w:rPr>
        <w:t>омпьютерной графики»</w:t>
      </w:r>
      <w:r w:rsidRPr="0059054D">
        <w:rPr>
          <w:rFonts w:ascii="Times New Roman" w:hAnsi="Times New Roman"/>
          <w:sz w:val="24"/>
          <w:szCs w:val="24"/>
          <w:lang w:eastAsia="en-US"/>
        </w:rPr>
        <w:t xml:space="preserve">, </w:t>
      </w:r>
      <w:r w:rsidRPr="0059054D">
        <w:rPr>
          <w:rFonts w:ascii="Times New Roman" w:hAnsi="Times New Roman"/>
          <w:bCs/>
          <w:sz w:val="24"/>
          <w:szCs w:val="24"/>
        </w:rPr>
        <w:t>оснащенный в соответствии с п. 6.2.2.1 образовательной программы по специальности 15.02.16 Технология машиностроения.</w:t>
      </w:r>
    </w:p>
    <w:p w:rsidR="00161201" w:rsidRPr="0059054D" w:rsidRDefault="00161201" w:rsidP="00161201">
      <w:pPr>
        <w:spacing w:line="276" w:lineRule="auto"/>
        <w:jc w:val="both"/>
        <w:rPr>
          <w:rFonts w:ascii="Times New Roman" w:eastAsia="Times New Roman" w:hAnsi="Times New Roman" w:cs="Times New Roman"/>
          <w:sz w:val="24"/>
          <w:szCs w:val="24"/>
        </w:rPr>
      </w:pPr>
    </w:p>
    <w:p w:rsidR="00161201" w:rsidRPr="0059054D" w:rsidRDefault="00161201" w:rsidP="0016120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line="276" w:lineRule="auto"/>
        <w:jc w:val="both"/>
        <w:outlineLvl w:val="0"/>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3.2. Информационное обеспечение обучения</w:t>
      </w:r>
    </w:p>
    <w:p w:rsidR="00161201" w:rsidRPr="0059054D" w:rsidRDefault="00161201" w:rsidP="00161201">
      <w:pPr>
        <w:suppressAutoHyphens/>
        <w:spacing w:line="276" w:lineRule="auto"/>
        <w:ind w:firstLine="709"/>
        <w:jc w:val="both"/>
        <w:rPr>
          <w:rFonts w:ascii="Times New Roman" w:hAnsi="Times New Roman"/>
          <w:bCs/>
          <w:sz w:val="24"/>
          <w:szCs w:val="24"/>
        </w:rPr>
      </w:pPr>
      <w:r w:rsidRPr="0059054D">
        <w:rPr>
          <w:rFonts w:ascii="Times New Roman" w:hAnsi="Times New Roman"/>
          <w:bCs/>
          <w:sz w:val="24"/>
          <w:szCs w:val="24"/>
        </w:rPr>
        <w:t xml:space="preserve">Для реализации программы библиотечный фонд ГБПОУ СПТ им. Б.Г. </w:t>
      </w:r>
      <w:proofErr w:type="spellStart"/>
      <w:r w:rsidRPr="0059054D">
        <w:rPr>
          <w:rFonts w:ascii="Times New Roman" w:hAnsi="Times New Roman"/>
          <w:bCs/>
          <w:sz w:val="24"/>
          <w:szCs w:val="24"/>
        </w:rPr>
        <w:t>Музрукова</w:t>
      </w:r>
      <w:proofErr w:type="spellEnd"/>
      <w:r w:rsidRPr="0059054D">
        <w:rPr>
          <w:rFonts w:ascii="Times New Roman" w:hAnsi="Times New Roman"/>
          <w:bCs/>
          <w:sz w:val="24"/>
          <w:szCs w:val="24"/>
        </w:rPr>
        <w:t xml:space="preserve">  имеет п</w:t>
      </w:r>
      <w:r w:rsidRPr="0059054D">
        <w:rPr>
          <w:rFonts w:ascii="Times New Roman" w:hAnsi="Times New Roman"/>
          <w:sz w:val="24"/>
          <w:szCs w:val="24"/>
        </w:rPr>
        <w:t xml:space="preserve">ечатные и/или электронные образовательные и информационные ресурсы, для использования в образовательном процессе. При формировании </w:t>
      </w:r>
      <w:r w:rsidRPr="0059054D">
        <w:rPr>
          <w:rFonts w:ascii="Times New Roman" w:hAnsi="Times New Roman"/>
          <w:bCs/>
          <w:sz w:val="24"/>
          <w:szCs w:val="24"/>
        </w:rPr>
        <w:t xml:space="preserve">библиотечного фонда </w:t>
      </w:r>
      <w:proofErr w:type="gramStart"/>
      <w:r w:rsidRPr="0059054D">
        <w:rPr>
          <w:rFonts w:ascii="Times New Roman" w:hAnsi="Times New Roman"/>
          <w:bCs/>
          <w:sz w:val="24"/>
          <w:szCs w:val="24"/>
        </w:rPr>
        <w:t>выбирается не менее одного издания</w:t>
      </w:r>
      <w:proofErr w:type="gramEnd"/>
      <w:r w:rsidRPr="0059054D">
        <w:rPr>
          <w:rFonts w:ascii="Times New Roman" w:hAnsi="Times New Roman"/>
          <w:bCs/>
          <w:sz w:val="24"/>
          <w:szCs w:val="24"/>
        </w:rPr>
        <w:t xml:space="preserve"> из перечисленных ниже печатных изданий и (или) электронных изданий в качестве основного, при этом список может быть дополнен новыми изданиями.</w:t>
      </w:r>
    </w:p>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b/>
          <w:bCs/>
          <w:sz w:val="24"/>
          <w:szCs w:val="24"/>
        </w:rPr>
      </w:pPr>
    </w:p>
    <w:p w:rsidR="00161201" w:rsidRPr="0059054D" w:rsidRDefault="00161201" w:rsidP="00161201">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Основные электронные издания:</w:t>
      </w:r>
    </w:p>
    <w:p w:rsidR="00161201" w:rsidRPr="0059054D" w:rsidRDefault="00161201" w:rsidP="00161201">
      <w:pPr>
        <w:numPr>
          <w:ilvl w:val="0"/>
          <w:numId w:val="9"/>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b/>
          <w:bCs/>
          <w:sz w:val="24"/>
          <w:szCs w:val="24"/>
        </w:rPr>
      </w:pPr>
      <w:r w:rsidRPr="0059054D">
        <w:rPr>
          <w:rFonts w:ascii="Times New Roman" w:eastAsia="Times New Roman" w:hAnsi="Times New Roman" w:cs="Times New Roman"/>
          <w:sz w:val="24"/>
          <w:szCs w:val="24"/>
        </w:rPr>
        <w:t xml:space="preserve">Селезнев В. А., </w:t>
      </w:r>
      <w:proofErr w:type="spellStart"/>
      <w:r w:rsidRPr="0059054D">
        <w:rPr>
          <w:rFonts w:ascii="Times New Roman" w:eastAsia="Times New Roman" w:hAnsi="Times New Roman" w:cs="Times New Roman"/>
          <w:sz w:val="24"/>
          <w:szCs w:val="24"/>
        </w:rPr>
        <w:t>Дмитроченко</w:t>
      </w:r>
      <w:proofErr w:type="spellEnd"/>
      <w:r w:rsidRPr="0059054D">
        <w:rPr>
          <w:rFonts w:ascii="Times New Roman" w:eastAsia="Times New Roman" w:hAnsi="Times New Roman" w:cs="Times New Roman"/>
          <w:sz w:val="24"/>
          <w:szCs w:val="24"/>
        </w:rPr>
        <w:t xml:space="preserve"> С. А. Компьютерная графика: Учебник и практикум</w:t>
      </w:r>
      <w:proofErr w:type="gramStart"/>
      <w:r w:rsidRPr="0059054D">
        <w:rPr>
          <w:rFonts w:ascii="Times New Roman" w:eastAsia="Times New Roman" w:hAnsi="Times New Roman" w:cs="Times New Roman"/>
          <w:sz w:val="24"/>
          <w:szCs w:val="24"/>
        </w:rPr>
        <w:t xml:space="preserve"> Д</w:t>
      </w:r>
      <w:proofErr w:type="gramEnd"/>
      <w:r w:rsidRPr="0059054D">
        <w:rPr>
          <w:rFonts w:ascii="Times New Roman" w:eastAsia="Times New Roman" w:hAnsi="Times New Roman" w:cs="Times New Roman"/>
          <w:sz w:val="24"/>
          <w:szCs w:val="24"/>
        </w:rPr>
        <w:t xml:space="preserve">ля СПО. – 2-е изд., </w:t>
      </w:r>
      <w:proofErr w:type="spellStart"/>
      <w:r w:rsidRPr="0059054D">
        <w:rPr>
          <w:rFonts w:ascii="Times New Roman" w:eastAsia="Times New Roman" w:hAnsi="Times New Roman" w:cs="Times New Roman"/>
          <w:sz w:val="24"/>
          <w:szCs w:val="24"/>
        </w:rPr>
        <w:t>испр</w:t>
      </w:r>
      <w:proofErr w:type="spellEnd"/>
      <w:r w:rsidRPr="0059054D">
        <w:rPr>
          <w:rFonts w:ascii="Times New Roman" w:eastAsia="Times New Roman" w:hAnsi="Times New Roman" w:cs="Times New Roman"/>
          <w:sz w:val="24"/>
          <w:szCs w:val="24"/>
        </w:rPr>
        <w:t xml:space="preserve">. и доп. – М.: </w:t>
      </w:r>
      <w:proofErr w:type="spellStart"/>
      <w:r w:rsidRPr="0059054D">
        <w:rPr>
          <w:rFonts w:ascii="Times New Roman" w:eastAsia="Times New Roman" w:hAnsi="Times New Roman" w:cs="Times New Roman"/>
          <w:sz w:val="24"/>
          <w:szCs w:val="24"/>
        </w:rPr>
        <w:t>Юрайт</w:t>
      </w:r>
      <w:proofErr w:type="spellEnd"/>
      <w:r w:rsidRPr="0059054D">
        <w:rPr>
          <w:rFonts w:ascii="Times New Roman" w:eastAsia="Times New Roman" w:hAnsi="Times New Roman" w:cs="Times New Roman"/>
          <w:sz w:val="24"/>
          <w:szCs w:val="24"/>
        </w:rPr>
        <w:t xml:space="preserve">, 2019. Электронный ресурс: ЭБС  </w:t>
      </w:r>
      <w:proofErr w:type="spellStart"/>
      <w:r w:rsidRPr="0059054D">
        <w:rPr>
          <w:rFonts w:ascii="Times New Roman" w:eastAsia="Times New Roman" w:hAnsi="Times New Roman" w:cs="Times New Roman"/>
          <w:sz w:val="24"/>
          <w:szCs w:val="24"/>
        </w:rPr>
        <w:t>Юрайт</w:t>
      </w:r>
      <w:proofErr w:type="spellEnd"/>
      <w:r w:rsidRPr="0059054D">
        <w:rPr>
          <w:rFonts w:ascii="Times New Roman" w:eastAsia="Times New Roman" w:hAnsi="Times New Roman" w:cs="Times New Roman"/>
          <w:sz w:val="24"/>
          <w:szCs w:val="24"/>
        </w:rPr>
        <w:t xml:space="preserve">. https://biblio-online.ru/viewer/kompyuternaya-grafika-437205#page/1. </w:t>
      </w:r>
    </w:p>
    <w:p w:rsidR="00161201" w:rsidRPr="0059054D" w:rsidRDefault="00161201" w:rsidP="00161201">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b/>
          <w:bCs/>
          <w:sz w:val="24"/>
          <w:szCs w:val="24"/>
        </w:rPr>
      </w:pPr>
    </w:p>
    <w:p w:rsidR="00161201" w:rsidRPr="0059054D" w:rsidRDefault="00161201" w:rsidP="00161201">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t>Дополнительные источники:</w:t>
      </w:r>
    </w:p>
    <w:p w:rsidR="00161201" w:rsidRPr="0059054D" w:rsidRDefault="00161201" w:rsidP="00161201">
      <w:pPr>
        <w:numPr>
          <w:ilvl w:val="0"/>
          <w:numId w:val="8"/>
        </w:numPr>
        <w:tabs>
          <w:tab w:val="left" w:pos="284"/>
        </w:tabs>
        <w:spacing w:line="276" w:lineRule="auto"/>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Единое окно доступа к образовательным ресурсам. </w:t>
      </w:r>
      <w:r w:rsidRPr="0059054D">
        <w:rPr>
          <w:rFonts w:ascii="Times New Roman" w:eastAsia="Times New Roman" w:hAnsi="Times New Roman" w:cs="Times New Roman"/>
          <w:bCs/>
          <w:sz w:val="24"/>
          <w:szCs w:val="24"/>
        </w:rPr>
        <w:t>Форма доступа:</w:t>
      </w:r>
      <w:r w:rsidRPr="0059054D">
        <w:rPr>
          <w:rFonts w:ascii="Times New Roman" w:eastAsia="Times New Roman" w:hAnsi="Times New Roman" w:cs="Times New Roman"/>
          <w:sz w:val="24"/>
          <w:szCs w:val="24"/>
          <w:u w:val="single"/>
        </w:rPr>
        <w:t xml:space="preserve"> </w:t>
      </w:r>
      <w:hyperlink r:id="rId21" w:history="1">
        <w:r w:rsidRPr="0059054D">
          <w:rPr>
            <w:rFonts w:ascii="Times New Roman" w:eastAsia="Times New Roman" w:hAnsi="Times New Roman" w:cs="Times New Roman"/>
            <w:color w:val="0560A6"/>
            <w:sz w:val="24"/>
            <w:szCs w:val="24"/>
          </w:rPr>
          <w:t>http://window.edu.ru</w:t>
        </w:r>
      </w:hyperlink>
      <w:r w:rsidRPr="0059054D">
        <w:rPr>
          <w:rFonts w:ascii="Times New Roman" w:eastAsia="Times New Roman" w:hAnsi="Times New Roman" w:cs="Times New Roman"/>
          <w:sz w:val="24"/>
          <w:szCs w:val="24"/>
        </w:rPr>
        <w:t>.</w:t>
      </w:r>
    </w:p>
    <w:p w:rsidR="00161201" w:rsidRPr="0059054D" w:rsidRDefault="00161201" w:rsidP="00161201">
      <w:pPr>
        <w:numPr>
          <w:ilvl w:val="0"/>
          <w:numId w:val="8"/>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Инженерная и компьютерная графика: /Под общ</w:t>
      </w:r>
      <w:proofErr w:type="gramStart"/>
      <w:r w:rsidRPr="0059054D">
        <w:rPr>
          <w:rFonts w:ascii="Times New Roman" w:eastAsia="Times New Roman" w:hAnsi="Times New Roman" w:cs="Times New Roman"/>
          <w:sz w:val="24"/>
          <w:szCs w:val="24"/>
        </w:rPr>
        <w:t>.</w:t>
      </w:r>
      <w:proofErr w:type="gramEnd"/>
      <w:r w:rsidRPr="0059054D">
        <w:rPr>
          <w:rFonts w:ascii="Times New Roman" w:eastAsia="Times New Roman" w:hAnsi="Times New Roman" w:cs="Times New Roman"/>
          <w:sz w:val="24"/>
          <w:szCs w:val="24"/>
        </w:rPr>
        <w:t xml:space="preserve"> </w:t>
      </w:r>
      <w:proofErr w:type="gramStart"/>
      <w:r w:rsidRPr="0059054D">
        <w:rPr>
          <w:rFonts w:ascii="Times New Roman" w:eastAsia="Times New Roman" w:hAnsi="Times New Roman" w:cs="Times New Roman"/>
          <w:sz w:val="24"/>
          <w:szCs w:val="24"/>
        </w:rPr>
        <w:t>р</w:t>
      </w:r>
      <w:proofErr w:type="gramEnd"/>
      <w:r w:rsidRPr="0059054D">
        <w:rPr>
          <w:rFonts w:ascii="Times New Roman" w:eastAsia="Times New Roman" w:hAnsi="Times New Roman" w:cs="Times New Roman"/>
          <w:sz w:val="24"/>
          <w:szCs w:val="24"/>
        </w:rPr>
        <w:t xml:space="preserve">ед. </w:t>
      </w:r>
      <w:proofErr w:type="spellStart"/>
      <w:r w:rsidRPr="0059054D">
        <w:rPr>
          <w:rFonts w:ascii="Times New Roman" w:eastAsia="Times New Roman" w:hAnsi="Times New Roman" w:cs="Times New Roman"/>
          <w:sz w:val="24"/>
          <w:szCs w:val="24"/>
        </w:rPr>
        <w:t>Анамовой</w:t>
      </w:r>
      <w:proofErr w:type="spellEnd"/>
      <w:r w:rsidRPr="0059054D">
        <w:rPr>
          <w:rFonts w:ascii="Times New Roman" w:eastAsia="Times New Roman" w:hAnsi="Times New Roman" w:cs="Times New Roman"/>
          <w:sz w:val="24"/>
          <w:szCs w:val="24"/>
        </w:rPr>
        <w:t xml:space="preserve"> Р.Р., Леонову С.А., </w:t>
      </w:r>
      <w:proofErr w:type="spellStart"/>
      <w:r w:rsidRPr="0059054D">
        <w:rPr>
          <w:rFonts w:ascii="Times New Roman" w:eastAsia="Times New Roman" w:hAnsi="Times New Roman" w:cs="Times New Roman"/>
          <w:sz w:val="24"/>
          <w:szCs w:val="24"/>
        </w:rPr>
        <w:t>Пшеничнову</w:t>
      </w:r>
      <w:proofErr w:type="spellEnd"/>
      <w:r w:rsidRPr="0059054D">
        <w:rPr>
          <w:rFonts w:ascii="Times New Roman" w:eastAsia="Times New Roman" w:hAnsi="Times New Roman" w:cs="Times New Roman"/>
          <w:sz w:val="24"/>
          <w:szCs w:val="24"/>
        </w:rPr>
        <w:t xml:space="preserve"> Н.В. Учебник и практикум Для СПО. -  М.: </w:t>
      </w:r>
      <w:proofErr w:type="spellStart"/>
      <w:r w:rsidRPr="0059054D">
        <w:rPr>
          <w:rFonts w:ascii="Times New Roman" w:eastAsia="Times New Roman" w:hAnsi="Times New Roman" w:cs="Times New Roman"/>
          <w:sz w:val="24"/>
          <w:szCs w:val="24"/>
        </w:rPr>
        <w:t>Юрайт</w:t>
      </w:r>
      <w:proofErr w:type="spellEnd"/>
      <w:r w:rsidRPr="0059054D">
        <w:rPr>
          <w:rFonts w:ascii="Times New Roman" w:eastAsia="Times New Roman" w:hAnsi="Times New Roman" w:cs="Times New Roman"/>
          <w:sz w:val="24"/>
          <w:szCs w:val="24"/>
        </w:rPr>
        <w:t xml:space="preserve">, 2019. - Электронный ресурс: ЭБС  </w:t>
      </w:r>
      <w:proofErr w:type="spellStart"/>
      <w:r w:rsidRPr="0059054D">
        <w:rPr>
          <w:rFonts w:ascii="Times New Roman" w:eastAsia="Times New Roman" w:hAnsi="Times New Roman" w:cs="Times New Roman"/>
          <w:sz w:val="24"/>
          <w:szCs w:val="24"/>
        </w:rPr>
        <w:t>Юрайт</w:t>
      </w:r>
      <w:proofErr w:type="spellEnd"/>
      <w:r w:rsidRPr="0059054D">
        <w:rPr>
          <w:rFonts w:ascii="Times New Roman" w:eastAsia="Times New Roman" w:hAnsi="Times New Roman" w:cs="Times New Roman"/>
          <w:sz w:val="24"/>
          <w:szCs w:val="24"/>
        </w:rPr>
        <w:t xml:space="preserve">. </w:t>
      </w:r>
      <w:hyperlink r:id="rId22" w:history="1">
        <w:r w:rsidRPr="0059054D">
          <w:rPr>
            <w:rFonts w:ascii="Times New Roman" w:eastAsia="Times New Roman" w:hAnsi="Times New Roman" w:cs="Times New Roman"/>
            <w:color w:val="0000FF"/>
            <w:sz w:val="24"/>
            <w:szCs w:val="24"/>
            <w:u w:val="single"/>
          </w:rPr>
          <w:t>https://biblio-online.ru/book/inzhenernaya-i-kompyuternaya-grafika-437053</w:t>
        </w:r>
      </w:hyperlink>
      <w:r w:rsidRPr="0059054D">
        <w:rPr>
          <w:rFonts w:ascii="Times New Roman" w:eastAsia="Times New Roman" w:hAnsi="Times New Roman" w:cs="Times New Roman"/>
          <w:sz w:val="24"/>
          <w:szCs w:val="24"/>
        </w:rPr>
        <w:t>.</w:t>
      </w:r>
    </w:p>
    <w:p w:rsidR="00161201" w:rsidRPr="0059054D" w:rsidRDefault="00161201" w:rsidP="00161201">
      <w:pPr>
        <w:numPr>
          <w:ilvl w:val="0"/>
          <w:numId w:val="8"/>
        </w:numPr>
        <w:tabs>
          <w:tab w:val="left" w:pos="284"/>
        </w:tabs>
        <w:spacing w:line="276" w:lineRule="auto"/>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Информационно-коммуникационные технологии в образовании:  федеральный образовательный портал.</w:t>
      </w:r>
      <w:r w:rsidRPr="0059054D">
        <w:rPr>
          <w:rFonts w:ascii="Times New Roman" w:eastAsia="Times New Roman" w:hAnsi="Times New Roman" w:cs="Times New Roman"/>
          <w:bCs/>
          <w:sz w:val="24"/>
          <w:szCs w:val="24"/>
        </w:rPr>
        <w:t xml:space="preserve"> Форма доступа: </w:t>
      </w:r>
      <w:hyperlink r:id="rId23" w:history="1">
        <w:r w:rsidRPr="0059054D">
          <w:rPr>
            <w:rFonts w:ascii="Times New Roman" w:eastAsia="Times New Roman" w:hAnsi="Times New Roman" w:cs="Times New Roman"/>
            <w:color w:val="0560A6"/>
            <w:sz w:val="24"/>
            <w:szCs w:val="24"/>
          </w:rPr>
          <w:t>http://ict.edu.ru</w:t>
        </w:r>
      </w:hyperlink>
      <w:r w:rsidRPr="0059054D">
        <w:rPr>
          <w:rFonts w:ascii="Times New Roman" w:eastAsia="Times New Roman" w:hAnsi="Times New Roman" w:cs="Times New Roman"/>
          <w:sz w:val="24"/>
          <w:szCs w:val="24"/>
        </w:rPr>
        <w:t>.</w:t>
      </w:r>
    </w:p>
    <w:p w:rsidR="00161201" w:rsidRPr="0059054D" w:rsidRDefault="00161201" w:rsidP="00161201">
      <w:pPr>
        <w:numPr>
          <w:ilvl w:val="0"/>
          <w:numId w:val="8"/>
        </w:numPr>
        <w:tabs>
          <w:tab w:val="left" w:pos="284"/>
        </w:tabs>
        <w:spacing w:line="276" w:lineRule="auto"/>
        <w:jc w:val="both"/>
        <w:rPr>
          <w:rFonts w:ascii="Times New Roman" w:eastAsia="Times New Roman" w:hAnsi="Times New Roman" w:cs="Times New Roman"/>
          <w:bCs/>
          <w:sz w:val="24"/>
          <w:szCs w:val="24"/>
        </w:rPr>
      </w:pPr>
      <w:r w:rsidRPr="0059054D">
        <w:rPr>
          <w:rFonts w:ascii="Times New Roman" w:eastAsia="Times New Roman" w:hAnsi="Times New Roman" w:cs="Times New Roman"/>
          <w:sz w:val="24"/>
          <w:szCs w:val="24"/>
        </w:rPr>
        <w:t>Официальный сайт группы компаний «АСКОН» - производителя интегрированной САПР КОМПАС.</w:t>
      </w:r>
      <w:r w:rsidRPr="0059054D">
        <w:rPr>
          <w:rFonts w:ascii="Times New Roman" w:eastAsia="Times New Roman" w:hAnsi="Times New Roman" w:cs="Times New Roman"/>
          <w:bCs/>
          <w:sz w:val="24"/>
          <w:szCs w:val="24"/>
        </w:rPr>
        <w:t xml:space="preserve"> Форма доступа:  </w:t>
      </w:r>
      <w:hyperlink r:id="rId24" w:history="1">
        <w:r w:rsidRPr="0059054D">
          <w:rPr>
            <w:rFonts w:ascii="Times New Roman" w:eastAsia="Times New Roman" w:hAnsi="Times New Roman" w:cs="Times New Roman"/>
            <w:bCs/>
            <w:color w:val="0000FF"/>
            <w:sz w:val="24"/>
            <w:szCs w:val="24"/>
            <w:u w:val="single"/>
            <w:lang w:val="en-US"/>
          </w:rPr>
          <w:t>http</w:t>
        </w:r>
        <w:r w:rsidRPr="0059054D">
          <w:rPr>
            <w:rFonts w:ascii="Times New Roman" w:eastAsia="Times New Roman" w:hAnsi="Times New Roman" w:cs="Times New Roman"/>
            <w:bCs/>
            <w:color w:val="0000FF"/>
            <w:sz w:val="24"/>
            <w:szCs w:val="24"/>
            <w:u w:val="single"/>
          </w:rPr>
          <w:t>://</w:t>
        </w:r>
        <w:r w:rsidRPr="0059054D">
          <w:rPr>
            <w:rFonts w:ascii="Times New Roman" w:eastAsia="Times New Roman" w:hAnsi="Times New Roman" w:cs="Times New Roman"/>
            <w:color w:val="0000FF"/>
            <w:sz w:val="24"/>
            <w:szCs w:val="24"/>
            <w:u w:val="single"/>
          </w:rPr>
          <w:t>www.ascon.ru</w:t>
        </w:r>
      </w:hyperlink>
      <w:r w:rsidRPr="0059054D">
        <w:rPr>
          <w:rFonts w:ascii="Times New Roman" w:eastAsia="Times New Roman" w:hAnsi="Times New Roman" w:cs="Times New Roman"/>
          <w:sz w:val="24"/>
          <w:szCs w:val="24"/>
        </w:rPr>
        <w:t>.,</w:t>
      </w:r>
      <w:r w:rsidRPr="0059054D">
        <w:rPr>
          <w:rFonts w:ascii="Times New Roman" w:eastAsia="Times New Roman" w:hAnsi="Times New Roman" w:cs="Times New Roman"/>
          <w:bCs/>
          <w:sz w:val="24"/>
          <w:szCs w:val="24"/>
        </w:rPr>
        <w:t xml:space="preserve"> </w:t>
      </w:r>
      <w:hyperlink r:id="rId25" w:history="1">
        <w:r w:rsidRPr="0059054D">
          <w:rPr>
            <w:rFonts w:ascii="Times New Roman" w:eastAsia="Times New Roman" w:hAnsi="Times New Roman" w:cs="Times New Roman"/>
            <w:bCs/>
            <w:color w:val="0560A6"/>
            <w:sz w:val="24"/>
            <w:szCs w:val="24"/>
          </w:rPr>
          <w:t>http://kompas.ru/</w:t>
        </w:r>
      </w:hyperlink>
      <w:r w:rsidRPr="0059054D">
        <w:rPr>
          <w:rFonts w:ascii="Times New Roman" w:eastAsia="Times New Roman" w:hAnsi="Times New Roman" w:cs="Times New Roman"/>
          <w:bCs/>
          <w:sz w:val="24"/>
          <w:szCs w:val="24"/>
        </w:rPr>
        <w:t xml:space="preserve"> . </w:t>
      </w:r>
    </w:p>
    <w:p w:rsidR="00161201" w:rsidRPr="0059054D" w:rsidRDefault="00161201" w:rsidP="00161201">
      <w:pPr>
        <w:spacing w:line="276" w:lineRule="auto"/>
        <w:rPr>
          <w:rFonts w:ascii="Times New Roman" w:eastAsia="Times New Roman" w:hAnsi="Times New Roman" w:cs="Times New Roman"/>
          <w:sz w:val="24"/>
          <w:szCs w:val="24"/>
          <w:highlight w:val="yellow"/>
        </w:rPr>
      </w:pPr>
    </w:p>
    <w:p w:rsidR="00161201" w:rsidRPr="0059054D" w:rsidRDefault="00161201" w:rsidP="00161201">
      <w:pPr>
        <w:spacing w:line="276" w:lineRule="auto"/>
        <w:rPr>
          <w:rFonts w:ascii="Times New Roman" w:eastAsia="Times New Roman" w:hAnsi="Times New Roman" w:cs="Times New Roman"/>
          <w:sz w:val="24"/>
          <w:szCs w:val="24"/>
          <w:highlight w:val="yellow"/>
        </w:rPr>
      </w:pPr>
    </w:p>
    <w:p w:rsidR="00161201" w:rsidRPr="0059054D" w:rsidRDefault="00161201" w:rsidP="0016120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outlineLvl w:val="0"/>
        <w:rPr>
          <w:rFonts w:ascii="Times New Roman" w:eastAsia="Times New Roman" w:hAnsi="Times New Roman" w:cs="Times New Roman"/>
          <w:b/>
          <w:caps/>
          <w:sz w:val="24"/>
          <w:szCs w:val="24"/>
        </w:rPr>
      </w:pPr>
    </w:p>
    <w:p w:rsidR="00161201" w:rsidRPr="0059054D" w:rsidRDefault="00161201" w:rsidP="0016120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outlineLvl w:val="0"/>
        <w:rPr>
          <w:rFonts w:ascii="Times New Roman" w:eastAsia="Times New Roman" w:hAnsi="Times New Roman" w:cs="Times New Roman"/>
          <w:b/>
          <w:caps/>
          <w:sz w:val="24"/>
          <w:szCs w:val="24"/>
        </w:rPr>
      </w:pPr>
    </w:p>
    <w:p w:rsidR="00161201" w:rsidRPr="0059054D" w:rsidRDefault="00161201" w:rsidP="0016120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outlineLvl w:val="0"/>
        <w:rPr>
          <w:rFonts w:ascii="Times New Roman" w:eastAsia="Times New Roman" w:hAnsi="Times New Roman" w:cs="Times New Roman"/>
          <w:b/>
          <w:caps/>
          <w:sz w:val="24"/>
          <w:szCs w:val="24"/>
        </w:rPr>
      </w:pPr>
    </w:p>
    <w:p w:rsidR="00161201" w:rsidRPr="0059054D" w:rsidRDefault="00161201" w:rsidP="00161201">
      <w:pPr>
        <w:rPr>
          <w:rFonts w:ascii="Times New Roman" w:eastAsia="Times New Roman" w:hAnsi="Times New Roman" w:cs="Times New Roman"/>
          <w:sz w:val="24"/>
          <w:szCs w:val="24"/>
        </w:rPr>
      </w:pPr>
    </w:p>
    <w:p w:rsidR="00161201" w:rsidRPr="0059054D" w:rsidRDefault="00161201" w:rsidP="00161201">
      <w:pPr>
        <w:rPr>
          <w:rFonts w:ascii="Times New Roman" w:eastAsia="Times New Roman" w:hAnsi="Times New Roman" w:cs="Times New Roman"/>
          <w:sz w:val="24"/>
          <w:szCs w:val="24"/>
        </w:rPr>
      </w:pPr>
    </w:p>
    <w:p w:rsidR="00161201" w:rsidRPr="0059054D" w:rsidRDefault="00161201" w:rsidP="00161201">
      <w:pPr>
        <w:rPr>
          <w:rFonts w:ascii="Times New Roman" w:eastAsia="Times New Roman" w:hAnsi="Times New Roman" w:cs="Times New Roman"/>
          <w:sz w:val="24"/>
          <w:szCs w:val="24"/>
        </w:rPr>
      </w:pPr>
    </w:p>
    <w:p w:rsidR="00161201" w:rsidRPr="0059054D" w:rsidRDefault="00161201" w:rsidP="00161201">
      <w:pPr>
        <w:rPr>
          <w:rFonts w:ascii="Times New Roman" w:eastAsia="Times New Roman" w:hAnsi="Times New Roman" w:cs="Times New Roman"/>
          <w:sz w:val="24"/>
          <w:szCs w:val="24"/>
        </w:rPr>
      </w:pPr>
    </w:p>
    <w:p w:rsidR="00161201" w:rsidRPr="0059054D" w:rsidRDefault="00161201" w:rsidP="00161201">
      <w:pPr>
        <w:rPr>
          <w:rFonts w:ascii="Times New Roman" w:eastAsia="Times New Roman" w:hAnsi="Times New Roman" w:cs="Times New Roman"/>
          <w:sz w:val="24"/>
          <w:szCs w:val="24"/>
        </w:rPr>
      </w:pPr>
    </w:p>
    <w:p w:rsidR="00161201" w:rsidRPr="0059054D" w:rsidRDefault="00161201" w:rsidP="00161201">
      <w:pPr>
        <w:rPr>
          <w:rFonts w:ascii="Times New Roman" w:eastAsia="Times New Roman" w:hAnsi="Times New Roman" w:cs="Times New Roman"/>
          <w:sz w:val="24"/>
          <w:szCs w:val="24"/>
        </w:rPr>
      </w:pPr>
    </w:p>
    <w:p w:rsidR="00161201" w:rsidRPr="0059054D" w:rsidRDefault="00161201" w:rsidP="00161201">
      <w:pPr>
        <w:rPr>
          <w:rFonts w:ascii="Times New Roman" w:eastAsia="Times New Roman" w:hAnsi="Times New Roman" w:cs="Times New Roman"/>
          <w:sz w:val="24"/>
          <w:szCs w:val="24"/>
        </w:rPr>
      </w:pPr>
    </w:p>
    <w:p w:rsidR="00161201" w:rsidRPr="0059054D" w:rsidRDefault="00161201" w:rsidP="00161201">
      <w:pPr>
        <w:rPr>
          <w:rFonts w:ascii="Times New Roman" w:eastAsia="Times New Roman" w:hAnsi="Times New Roman" w:cs="Times New Roman"/>
          <w:sz w:val="24"/>
          <w:szCs w:val="24"/>
        </w:rPr>
      </w:pPr>
    </w:p>
    <w:p w:rsidR="00161201" w:rsidRPr="0059054D" w:rsidRDefault="00161201" w:rsidP="00161201">
      <w:pPr>
        <w:rPr>
          <w:rFonts w:ascii="Times New Roman" w:eastAsia="Times New Roman" w:hAnsi="Times New Roman" w:cs="Times New Roman"/>
          <w:sz w:val="24"/>
          <w:szCs w:val="24"/>
        </w:rPr>
      </w:pPr>
    </w:p>
    <w:p w:rsidR="00161201" w:rsidRPr="0059054D" w:rsidRDefault="00161201" w:rsidP="0016120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outlineLvl w:val="0"/>
        <w:rPr>
          <w:rFonts w:ascii="Times New Roman" w:eastAsia="Times New Roman" w:hAnsi="Times New Roman" w:cs="Times New Roman"/>
          <w:b/>
          <w:caps/>
          <w:sz w:val="24"/>
          <w:szCs w:val="24"/>
        </w:rPr>
      </w:pPr>
      <w:r>
        <w:rPr>
          <w:rFonts w:ascii="Times New Roman" w:eastAsia="Times New Roman" w:hAnsi="Times New Roman" w:cs="Times New Roman"/>
          <w:sz w:val="24"/>
          <w:szCs w:val="24"/>
        </w:rPr>
        <w:lastRenderedPageBreak/>
        <w:t xml:space="preserve">4. </w:t>
      </w:r>
      <w:r w:rsidRPr="0059054D">
        <w:rPr>
          <w:rFonts w:ascii="Times New Roman" w:eastAsia="Times New Roman" w:hAnsi="Times New Roman" w:cs="Times New Roman"/>
          <w:b/>
          <w:caps/>
          <w:sz w:val="24"/>
          <w:szCs w:val="24"/>
        </w:rPr>
        <w:t>Контроль и оценка результатов освоения УЧЕБНОЙ Дисциплины</w:t>
      </w:r>
    </w:p>
    <w:p w:rsidR="00161201" w:rsidRPr="0059054D" w:rsidRDefault="00161201" w:rsidP="0016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rPr>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1"/>
        <w:gridCol w:w="3302"/>
        <w:gridCol w:w="2540"/>
      </w:tblGrid>
      <w:tr w:rsidR="00161201" w:rsidRPr="0059054D" w:rsidTr="00710EA2">
        <w:tc>
          <w:tcPr>
            <w:tcW w:w="4054" w:type="dxa"/>
            <w:tcBorders>
              <w:top w:val="single" w:sz="4" w:space="0" w:color="auto"/>
              <w:left w:val="single" w:sz="4" w:space="0" w:color="auto"/>
              <w:bottom w:val="single" w:sz="4" w:space="0" w:color="auto"/>
              <w:right w:val="single" w:sz="4" w:space="0" w:color="auto"/>
            </w:tcBorders>
            <w:shd w:val="clear" w:color="auto" w:fill="auto"/>
            <w:hideMark/>
          </w:tcPr>
          <w:p w:rsidR="00161201" w:rsidRPr="0059054D" w:rsidRDefault="00161201" w:rsidP="00710EA2">
            <w:pPr>
              <w:jc w:val="cente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Результаты обучения</w:t>
            </w:r>
          </w:p>
        </w:tc>
        <w:tc>
          <w:tcPr>
            <w:tcW w:w="4039" w:type="dxa"/>
            <w:tcBorders>
              <w:top w:val="single" w:sz="4" w:space="0" w:color="auto"/>
              <w:left w:val="single" w:sz="4" w:space="0" w:color="auto"/>
              <w:bottom w:val="single" w:sz="4" w:space="0" w:color="auto"/>
              <w:right w:val="single" w:sz="4" w:space="0" w:color="auto"/>
            </w:tcBorders>
            <w:shd w:val="clear" w:color="auto" w:fill="auto"/>
            <w:hideMark/>
          </w:tcPr>
          <w:p w:rsidR="00161201" w:rsidRPr="0059054D" w:rsidRDefault="00161201" w:rsidP="00710EA2">
            <w:pPr>
              <w:jc w:val="cente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Критерии оценки</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rsidR="00161201" w:rsidRPr="0059054D" w:rsidRDefault="00161201" w:rsidP="00710EA2">
            <w:pPr>
              <w:jc w:val="center"/>
              <w:rPr>
                <w:rFonts w:ascii="Times New Roman" w:eastAsia="Times New Roman" w:hAnsi="Times New Roman" w:cs="Times New Roman"/>
                <w:b/>
                <w:sz w:val="24"/>
                <w:szCs w:val="24"/>
              </w:rPr>
            </w:pPr>
            <w:r w:rsidRPr="0059054D">
              <w:rPr>
                <w:rFonts w:ascii="Times New Roman" w:eastAsia="Times New Roman" w:hAnsi="Times New Roman" w:cs="Times New Roman"/>
                <w:b/>
                <w:sz w:val="24"/>
                <w:szCs w:val="24"/>
              </w:rPr>
              <w:t>Методы оценки</w:t>
            </w:r>
          </w:p>
        </w:tc>
      </w:tr>
      <w:tr w:rsidR="00161201" w:rsidRPr="0059054D" w:rsidTr="00710EA2">
        <w:tc>
          <w:tcPr>
            <w:tcW w:w="4054" w:type="dxa"/>
            <w:tcBorders>
              <w:top w:val="single" w:sz="4" w:space="0" w:color="auto"/>
              <w:left w:val="single" w:sz="4" w:space="0" w:color="auto"/>
              <w:bottom w:val="single" w:sz="4" w:space="0" w:color="auto"/>
              <w:right w:val="single" w:sz="4" w:space="0" w:color="auto"/>
            </w:tcBorders>
            <w:shd w:val="clear" w:color="auto" w:fill="auto"/>
          </w:tcPr>
          <w:p w:rsidR="00161201" w:rsidRPr="0059054D" w:rsidRDefault="00161201" w:rsidP="00710EA2">
            <w:pPr>
              <w:jc w:val="both"/>
              <w:rPr>
                <w:rFonts w:ascii="Times New Roman" w:hAnsi="Times New Roman" w:cs="Times New Roman"/>
                <w:b/>
                <w:bCs/>
                <w:sz w:val="24"/>
                <w:szCs w:val="24"/>
              </w:rPr>
            </w:pPr>
            <w:r w:rsidRPr="0059054D">
              <w:rPr>
                <w:rFonts w:ascii="Times New Roman" w:hAnsi="Times New Roman" w:cs="Times New Roman"/>
                <w:b/>
                <w:bCs/>
                <w:sz w:val="24"/>
                <w:szCs w:val="24"/>
              </w:rPr>
              <w:t>Перечень знаний, осваиваемых в рамках дисциплины:</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
                <w:bCs/>
                <w:sz w:val="24"/>
                <w:szCs w:val="24"/>
              </w:rPr>
              <w:t>-</w:t>
            </w:r>
            <w:r w:rsidRPr="0059054D">
              <w:rPr>
                <w:rFonts w:ascii="Times New Roman" w:hAnsi="Times New Roman" w:cs="Times New Roman"/>
                <w:bCs/>
                <w:sz w:val="24"/>
                <w:szCs w:val="24"/>
              </w:rPr>
              <w:t xml:space="preserve">служебное назначение и конструктивно-технологические признаки детали; </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 показатели качества деталей машин; </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правила отработки</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конструкции детали </w:t>
            </w:r>
            <w:proofErr w:type="gramStart"/>
            <w:r w:rsidRPr="0059054D">
              <w:rPr>
                <w:rFonts w:ascii="Times New Roman" w:hAnsi="Times New Roman" w:cs="Times New Roman"/>
                <w:bCs/>
                <w:sz w:val="24"/>
                <w:szCs w:val="24"/>
              </w:rPr>
              <w:t>на</w:t>
            </w:r>
            <w:proofErr w:type="gramEnd"/>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технологичность;</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 основ цифрового производства, </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 основ автоматизации технологических процессов и производств,  </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 системы автоматизированного проектирования технологических процессов, </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 принципы проектирования участков и цехов, </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требования единой системы классификации и кодирования и единой системы технологической документации к оформлению технической документации для металлообрабатывающего и аддитивного производства, 06- методику проектирования маршрутных и операционных металлообрабатывающих и аддитивных технологий;</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методику разработки и внедрения управляющих программ для обработки простых деталей на автоматизированном оборудовании;</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состав, функции и возможности использования информационных технологий в машиностроении</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-виды и правила применения систем автоматизированного проектирования при </w:t>
            </w:r>
            <w:r w:rsidRPr="0059054D">
              <w:rPr>
                <w:rFonts w:ascii="Times New Roman" w:hAnsi="Times New Roman" w:cs="Times New Roman"/>
                <w:bCs/>
                <w:sz w:val="24"/>
                <w:szCs w:val="24"/>
              </w:rPr>
              <w:lastRenderedPageBreak/>
              <w:t xml:space="preserve">разработке технологической документации сборки изделий, </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 порядок проведения расчетов сборочных процессов, в т.ч. с применением систем автоматизированного проектирования, </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-актуальный профессиональный и социальный контекст, в котором приходится работать и жить;</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основные источники информации и ресурсы для решения задач и проблем в профессиональном и/или социальном контексте;</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 алгоритмы выполнения работ в </w:t>
            </w:r>
            <w:proofErr w:type="gramStart"/>
            <w:r w:rsidRPr="0059054D">
              <w:rPr>
                <w:rFonts w:ascii="Times New Roman" w:hAnsi="Times New Roman" w:cs="Times New Roman"/>
                <w:bCs/>
                <w:sz w:val="24"/>
                <w:szCs w:val="24"/>
              </w:rPr>
              <w:t>профессиональной</w:t>
            </w:r>
            <w:proofErr w:type="gramEnd"/>
            <w:r w:rsidRPr="0059054D">
              <w:rPr>
                <w:rFonts w:ascii="Times New Roman" w:hAnsi="Times New Roman" w:cs="Times New Roman"/>
                <w:bCs/>
                <w:sz w:val="24"/>
                <w:szCs w:val="24"/>
              </w:rPr>
              <w:t xml:space="preserve"> и смежных областях;</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структура плана для решения задач;</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 порядок </w:t>
            </w:r>
            <w:proofErr w:type="gramStart"/>
            <w:r w:rsidRPr="0059054D">
              <w:rPr>
                <w:rFonts w:ascii="Times New Roman" w:hAnsi="Times New Roman" w:cs="Times New Roman"/>
                <w:bCs/>
                <w:sz w:val="24"/>
                <w:szCs w:val="24"/>
              </w:rPr>
              <w:t>оценки результатов решения задач профессиональной деятельности</w:t>
            </w:r>
            <w:proofErr w:type="gramEnd"/>
            <w:r w:rsidRPr="0059054D">
              <w:rPr>
                <w:rFonts w:ascii="Times New Roman" w:hAnsi="Times New Roman" w:cs="Times New Roman"/>
                <w:bCs/>
                <w:sz w:val="24"/>
                <w:szCs w:val="24"/>
              </w:rPr>
              <w:t>.</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-номенклатура информационных источников, применяемых в профессиональной деятельности;</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-приемы структурирования информации;</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-формат оформления результатов поиска информации;</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-современные средства и устройства информатизации; </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-порядок их применения и программное обеспечение в профессиональной </w:t>
            </w:r>
            <w:proofErr w:type="gramStart"/>
            <w:r w:rsidRPr="0059054D">
              <w:rPr>
                <w:rFonts w:ascii="Times New Roman" w:hAnsi="Times New Roman" w:cs="Times New Roman"/>
                <w:bCs/>
                <w:sz w:val="24"/>
                <w:szCs w:val="24"/>
              </w:rPr>
              <w:t>деятельности</w:t>
            </w:r>
            <w:proofErr w:type="gramEnd"/>
            <w:r w:rsidRPr="0059054D">
              <w:rPr>
                <w:rFonts w:ascii="Times New Roman" w:hAnsi="Times New Roman" w:cs="Times New Roman"/>
                <w:bCs/>
                <w:sz w:val="24"/>
                <w:szCs w:val="24"/>
              </w:rPr>
              <w:t xml:space="preserve"> в том числе с использованием цифровых средств.</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психологические основы деятельности коллектива, психологические особенности личности;</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основы проектной деятельности.</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-особенности социального и культурного контекста</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lastRenderedPageBreak/>
              <w:t>-правила оформления документов и построения устных сообщений</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 правила построения простых и сложных предложений на профессиональные темы; </w:t>
            </w:r>
          </w:p>
          <w:p w:rsidR="00161201" w:rsidRPr="0059054D" w:rsidRDefault="00161201" w:rsidP="00710EA2">
            <w:pPr>
              <w:jc w:val="both"/>
              <w:rPr>
                <w:rFonts w:ascii="Times New Roman" w:hAnsi="Times New Roman" w:cs="Times New Roman"/>
                <w:bCs/>
                <w:sz w:val="24"/>
                <w:szCs w:val="24"/>
              </w:rPr>
            </w:pPr>
            <w:r w:rsidRPr="0059054D">
              <w:rPr>
                <w:rFonts w:ascii="Times New Roman" w:hAnsi="Times New Roman" w:cs="Times New Roman"/>
                <w:bCs/>
                <w:sz w:val="24"/>
                <w:szCs w:val="24"/>
              </w:rPr>
              <w:t xml:space="preserve">- лексический минимум, относящийся к описанию предметов, средств и процессов профессиональной деятельности. </w:t>
            </w:r>
          </w:p>
        </w:tc>
        <w:tc>
          <w:tcPr>
            <w:tcW w:w="4039" w:type="dxa"/>
            <w:tcBorders>
              <w:top w:val="single" w:sz="4" w:space="0" w:color="auto"/>
              <w:left w:val="single" w:sz="4" w:space="0" w:color="auto"/>
              <w:bottom w:val="single" w:sz="4" w:space="0" w:color="auto"/>
              <w:right w:val="single" w:sz="4" w:space="0" w:color="auto"/>
            </w:tcBorders>
            <w:shd w:val="clear" w:color="auto" w:fill="auto"/>
          </w:tcPr>
          <w:p w:rsidR="00161201" w:rsidRPr="0059054D" w:rsidRDefault="00161201"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59054D">
              <w:rPr>
                <w:rFonts w:ascii="Times New Roman" w:hAnsi="Times New Roman" w:cs="Times New Roman"/>
                <w:sz w:val="24"/>
                <w:szCs w:val="24"/>
              </w:rPr>
              <w:lastRenderedPageBreak/>
              <w:t xml:space="preserve">«Отлично» - </w:t>
            </w:r>
          </w:p>
          <w:p w:rsidR="00161201" w:rsidRPr="0059054D" w:rsidRDefault="00161201"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59054D">
              <w:rPr>
                <w:rFonts w:ascii="Times New Roman" w:hAnsi="Times New Roman" w:cs="Times New Roman"/>
                <w:sz w:val="24"/>
                <w:szCs w:val="24"/>
              </w:rPr>
              <w:t xml:space="preserve"> содержание курса освоено полностью, без пробелов, умения сформированы, все предусмотренные программой учебные задания выполнены, качество их выполнения оценено высоко.</w:t>
            </w:r>
          </w:p>
          <w:p w:rsidR="00161201" w:rsidRPr="0059054D" w:rsidRDefault="00161201"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59054D">
              <w:rPr>
                <w:rFonts w:ascii="Times New Roman" w:hAnsi="Times New Roman" w:cs="Times New Roman"/>
                <w:sz w:val="24"/>
                <w:szCs w:val="24"/>
              </w:rPr>
              <w:t xml:space="preserve"> «Хорошо» - </w:t>
            </w:r>
          </w:p>
          <w:p w:rsidR="00161201" w:rsidRPr="0059054D" w:rsidRDefault="00161201"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59054D">
              <w:rPr>
                <w:rFonts w:ascii="Times New Roman" w:hAnsi="Times New Roman" w:cs="Times New Roman"/>
                <w:sz w:val="24"/>
                <w:szCs w:val="24"/>
              </w:rPr>
              <w:t xml:space="preserve"> содержание курса освоено полностью, без пробелов, некоторые умения сформированы недостаточно, все предусмотренные программой учебные задания выполнены, некоторые виды заданий выполнены с ошибками.</w:t>
            </w:r>
          </w:p>
          <w:p w:rsidR="00161201" w:rsidRPr="0059054D" w:rsidRDefault="00161201"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59054D">
              <w:rPr>
                <w:rFonts w:ascii="Times New Roman" w:hAnsi="Times New Roman" w:cs="Times New Roman"/>
                <w:sz w:val="24"/>
                <w:szCs w:val="24"/>
              </w:rPr>
              <w:t>«Удовлетворительно» -</w:t>
            </w:r>
          </w:p>
          <w:p w:rsidR="00161201" w:rsidRPr="0059054D" w:rsidRDefault="00161201"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59054D">
              <w:rPr>
                <w:rFonts w:ascii="Times New Roman" w:hAnsi="Times New Roman" w:cs="Times New Roman"/>
                <w:sz w:val="24"/>
                <w:szCs w:val="24"/>
              </w:rPr>
              <w:t xml:space="preserve">  содержание курса освоено частично, но пробелы не носят существенного характера, необходимые умения работы с освоенным материалом в основном сформированы, большинство предусмотренных программой обучения учебных заданий выполнено, некоторые из выполненных заданий содержат ошибки.</w:t>
            </w:r>
          </w:p>
          <w:p w:rsidR="00161201" w:rsidRPr="0059054D" w:rsidRDefault="00161201"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59054D">
              <w:rPr>
                <w:rFonts w:ascii="Times New Roman" w:hAnsi="Times New Roman" w:cs="Times New Roman"/>
                <w:sz w:val="24"/>
                <w:szCs w:val="24"/>
              </w:rPr>
              <w:t>«Неудовлетворительно» - содержание курса не освоено, необходимые умения не сформированы, выполненные учебные задания содержат грубые ошибки.</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r w:rsidRPr="0059054D">
              <w:rPr>
                <w:rFonts w:ascii="Times New Roman" w:eastAsia="Times New Roman" w:hAnsi="Times New Roman" w:cs="Times New Roman"/>
                <w:kern w:val="3"/>
                <w:sz w:val="24"/>
                <w:szCs w:val="24"/>
                <w:lang w:eastAsia="zh-CN"/>
              </w:rPr>
              <w:t>Оценка результатов:</w:t>
            </w:r>
          </w:p>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r w:rsidRPr="0059054D">
              <w:rPr>
                <w:rFonts w:ascii="Times New Roman" w:eastAsia="Times New Roman" w:hAnsi="Times New Roman" w:cs="Times New Roman"/>
                <w:kern w:val="3"/>
                <w:sz w:val="24"/>
                <w:szCs w:val="24"/>
                <w:lang w:eastAsia="zh-CN"/>
              </w:rPr>
              <w:t>- устного и письменного опроса;</w:t>
            </w:r>
          </w:p>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r w:rsidRPr="0059054D">
              <w:rPr>
                <w:rFonts w:ascii="Times New Roman" w:eastAsia="Times New Roman" w:hAnsi="Times New Roman" w:cs="Times New Roman"/>
                <w:kern w:val="3"/>
                <w:sz w:val="24"/>
                <w:szCs w:val="24"/>
                <w:lang w:eastAsia="zh-CN"/>
              </w:rPr>
              <w:t>- тестирования по темам дисциплины;</w:t>
            </w:r>
          </w:p>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r w:rsidRPr="0059054D">
              <w:rPr>
                <w:rFonts w:ascii="Times New Roman" w:eastAsia="Times New Roman" w:hAnsi="Times New Roman" w:cs="Times New Roman"/>
                <w:kern w:val="3"/>
                <w:sz w:val="24"/>
                <w:szCs w:val="24"/>
                <w:lang w:eastAsia="zh-CN"/>
              </w:rPr>
              <w:t>- выполнения практических работ;</w:t>
            </w:r>
          </w:p>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p>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r w:rsidRPr="0059054D">
              <w:rPr>
                <w:rFonts w:ascii="Times New Roman" w:eastAsia="Times New Roman" w:hAnsi="Times New Roman" w:cs="Times New Roman"/>
                <w:kern w:val="3"/>
                <w:sz w:val="24"/>
                <w:szCs w:val="24"/>
                <w:lang w:eastAsia="zh-CN"/>
              </w:rPr>
              <w:t>Дифференцированный зачет по дисциплине</w:t>
            </w:r>
          </w:p>
          <w:p w:rsidR="00161201" w:rsidRPr="0059054D" w:rsidRDefault="00161201" w:rsidP="00710EA2">
            <w:pPr>
              <w:keepNext/>
              <w:keepLines/>
              <w:spacing w:before="360" w:after="80"/>
              <w:ind w:firstLine="48"/>
              <w:rPr>
                <w:rFonts w:ascii="Times New Roman" w:hAnsi="Times New Roman" w:cs="Times New Roman"/>
                <w:sz w:val="24"/>
                <w:szCs w:val="24"/>
                <w:lang w:eastAsia="en-US"/>
              </w:rPr>
            </w:pPr>
          </w:p>
        </w:tc>
      </w:tr>
      <w:tr w:rsidR="00161201" w:rsidRPr="0059054D" w:rsidTr="00710EA2">
        <w:tc>
          <w:tcPr>
            <w:tcW w:w="4054" w:type="dxa"/>
            <w:tcBorders>
              <w:top w:val="single" w:sz="4" w:space="0" w:color="auto"/>
              <w:left w:val="single" w:sz="4" w:space="0" w:color="auto"/>
              <w:bottom w:val="single" w:sz="4" w:space="0" w:color="auto"/>
              <w:right w:val="single" w:sz="4" w:space="0" w:color="auto"/>
            </w:tcBorders>
            <w:shd w:val="clear" w:color="auto" w:fill="auto"/>
            <w:hideMark/>
          </w:tcPr>
          <w:p w:rsidR="00161201" w:rsidRPr="0059054D" w:rsidRDefault="00161201" w:rsidP="00710EA2">
            <w:pPr>
              <w:jc w:val="both"/>
              <w:rPr>
                <w:rFonts w:ascii="Times New Roman" w:eastAsia="Times New Roman" w:hAnsi="Times New Roman" w:cs="Times New Roman"/>
                <w:b/>
                <w:bCs/>
                <w:sz w:val="24"/>
                <w:szCs w:val="24"/>
              </w:rPr>
            </w:pPr>
            <w:r w:rsidRPr="0059054D">
              <w:rPr>
                <w:rFonts w:ascii="Times New Roman" w:eastAsia="Times New Roman" w:hAnsi="Times New Roman" w:cs="Times New Roman"/>
                <w:b/>
                <w:bCs/>
                <w:sz w:val="24"/>
                <w:szCs w:val="24"/>
              </w:rPr>
              <w:lastRenderedPageBreak/>
              <w:t>Перечень умений, осваиваемых в рамках дисциплины:</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-читать чертежи;</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-анализировать конструктивно технологические свойства</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детали исходя </w:t>
            </w:r>
            <w:proofErr w:type="gramStart"/>
            <w:r w:rsidRPr="0059054D">
              <w:rPr>
                <w:rFonts w:ascii="Times New Roman" w:eastAsia="Times New Roman" w:hAnsi="Times New Roman" w:cs="Times New Roman"/>
                <w:sz w:val="24"/>
                <w:szCs w:val="24"/>
              </w:rPr>
              <w:t>из</w:t>
            </w:r>
            <w:proofErr w:type="gramEnd"/>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служебного назначения</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детали;</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-проводить</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технологический контроль</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конструкторской</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документации </w:t>
            </w:r>
            <w:proofErr w:type="gramStart"/>
            <w:r w:rsidRPr="0059054D">
              <w:rPr>
                <w:rFonts w:ascii="Times New Roman" w:eastAsia="Times New Roman" w:hAnsi="Times New Roman" w:cs="Times New Roman"/>
                <w:sz w:val="24"/>
                <w:szCs w:val="24"/>
              </w:rPr>
              <w:t>с</w:t>
            </w:r>
            <w:proofErr w:type="gramEnd"/>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выработкой рекомендаций</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по повышению технологичности детали;</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-оформлять технологическую документацию.</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-использовать пакеты прикладных программ (CAD/CAM системы) для разработки конструкторской документации и проектирования технологических процессов механической обработки и аддитивного изготовления деталей;</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соблюдать требования по внесению изменений в технологический процесс по сборке изделий, применять системы автоматизированного проектирования при разработке технологической документации по сборке изделий, </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 проводить расчеты сборочных процессов, в т.ч. с применением систем автоматизированного </w:t>
            </w:r>
            <w:r w:rsidRPr="0059054D">
              <w:rPr>
                <w:rFonts w:ascii="Times New Roman" w:eastAsia="Times New Roman" w:hAnsi="Times New Roman" w:cs="Times New Roman"/>
                <w:sz w:val="24"/>
                <w:szCs w:val="24"/>
              </w:rPr>
              <w:lastRenderedPageBreak/>
              <w:t>проектирования.</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распознавать задачу и/или проблему в профессиональном и/или социальном контексте;</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анализировать задачу и/или проблему и выделять её составные части;</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 определять этапы решения задачи; </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выявлять и эффективно искать информацию, необходимую для решения задачи и/или проблемы</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 составлять план действия; </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определить необходимые ресурсы;</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proofErr w:type="gramStart"/>
            <w:r w:rsidRPr="0059054D">
              <w:rPr>
                <w:rFonts w:ascii="Times New Roman" w:eastAsia="Times New Roman" w:hAnsi="Times New Roman" w:cs="Times New Roman"/>
                <w:sz w:val="24"/>
                <w:szCs w:val="24"/>
              </w:rPr>
              <w:t>- владеть актуальными методами работы в профессиональной и смежных сферах;</w:t>
            </w:r>
            <w:proofErr w:type="gramEnd"/>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 реализовать составленный план; </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оценивать результат и последствия своих действий (самостоятельно или с помощью наставника).</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определять задачи для поиска информации;</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определять необходимые источники информации;</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планировать процесс поиска;</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структурировать получаемую информацию;</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 выделять наиболее </w:t>
            </w:r>
            <w:proofErr w:type="gramStart"/>
            <w:r w:rsidRPr="0059054D">
              <w:rPr>
                <w:rFonts w:ascii="Times New Roman" w:eastAsia="Times New Roman" w:hAnsi="Times New Roman" w:cs="Times New Roman"/>
                <w:sz w:val="24"/>
                <w:szCs w:val="24"/>
              </w:rPr>
              <w:t>значимое</w:t>
            </w:r>
            <w:proofErr w:type="gramEnd"/>
            <w:r w:rsidRPr="0059054D">
              <w:rPr>
                <w:rFonts w:ascii="Times New Roman" w:eastAsia="Times New Roman" w:hAnsi="Times New Roman" w:cs="Times New Roman"/>
                <w:sz w:val="24"/>
                <w:szCs w:val="24"/>
              </w:rPr>
              <w:t xml:space="preserve"> в перечне информации;</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оценивать практическую значимость результатов поиска;</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оформлять результаты поиска.</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организовывать работу коллектива и команды;</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взаимодействовать с коллегами, руководством, клиентами в ходе профессиональной деятельности.</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xml:space="preserve">- грамотно излагать свои мысли и оформлять документы по профессиональной тематике на государственном языке, </w:t>
            </w:r>
            <w:r w:rsidRPr="0059054D">
              <w:rPr>
                <w:rFonts w:ascii="Times New Roman" w:eastAsia="Times New Roman" w:hAnsi="Times New Roman" w:cs="Times New Roman"/>
                <w:sz w:val="24"/>
                <w:szCs w:val="24"/>
              </w:rPr>
              <w:lastRenderedPageBreak/>
              <w:t>проявлять толерантность в рабочем коллективе.</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r w:rsidRPr="0059054D">
              <w:rPr>
                <w:rFonts w:ascii="Times New Roman" w:eastAsia="Times New Roman" w:hAnsi="Times New Roman" w:cs="Times New Roman"/>
                <w:sz w:val="24"/>
                <w:szCs w:val="24"/>
              </w:rPr>
              <w:t>- 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p w:rsidR="00161201" w:rsidRPr="0059054D" w:rsidRDefault="00161201" w:rsidP="00710EA2">
            <w:pPr>
              <w:autoSpaceDE w:val="0"/>
              <w:autoSpaceDN w:val="0"/>
              <w:adjustRightInd w:val="0"/>
              <w:rPr>
                <w:rFonts w:ascii="Times New Roman" w:eastAsia="Times New Roman" w:hAnsi="Times New Roman" w:cs="Times New Roman"/>
                <w:sz w:val="24"/>
                <w:szCs w:val="24"/>
              </w:rPr>
            </w:pPr>
          </w:p>
          <w:p w:rsidR="00161201" w:rsidRPr="0059054D" w:rsidRDefault="00161201" w:rsidP="00710EA2">
            <w:pPr>
              <w:widowControl w:val="0"/>
              <w:autoSpaceDE w:val="0"/>
              <w:autoSpaceDN w:val="0"/>
              <w:adjustRightInd w:val="0"/>
              <w:jc w:val="both"/>
              <w:rPr>
                <w:rFonts w:ascii="Times New Roman" w:eastAsia="Times New Roman" w:hAnsi="Times New Roman" w:cs="Times New Roman"/>
                <w:sz w:val="24"/>
                <w:szCs w:val="24"/>
              </w:rPr>
            </w:pPr>
          </w:p>
        </w:tc>
        <w:tc>
          <w:tcPr>
            <w:tcW w:w="4039" w:type="dxa"/>
            <w:tcBorders>
              <w:top w:val="single" w:sz="4" w:space="0" w:color="auto"/>
              <w:left w:val="single" w:sz="4" w:space="0" w:color="auto"/>
              <w:bottom w:val="single" w:sz="4" w:space="0" w:color="auto"/>
              <w:right w:val="single" w:sz="4" w:space="0" w:color="auto"/>
            </w:tcBorders>
            <w:shd w:val="clear" w:color="auto" w:fill="auto"/>
          </w:tcPr>
          <w:p w:rsidR="00161201" w:rsidRPr="0059054D" w:rsidRDefault="00161201" w:rsidP="00710EA2">
            <w:pPr>
              <w:autoSpaceDE w:val="0"/>
              <w:autoSpaceDN w:val="0"/>
              <w:adjustRightInd w:val="0"/>
              <w:ind w:left="43"/>
              <w:rPr>
                <w:rFonts w:ascii="Times New Roman" w:eastAsia="Times New Roman" w:hAnsi="Times New Roman" w:cs="Times New Roman"/>
                <w:color w:val="000000"/>
                <w:sz w:val="24"/>
                <w:szCs w:val="24"/>
                <w:lang w:eastAsia="en-US"/>
              </w:rPr>
            </w:pPr>
            <w:r w:rsidRPr="0059054D">
              <w:rPr>
                <w:rFonts w:ascii="Times New Roman" w:eastAsia="Times New Roman" w:hAnsi="Times New Roman" w:cs="Times New Roman"/>
                <w:color w:val="000000"/>
                <w:sz w:val="24"/>
                <w:szCs w:val="24"/>
                <w:lang w:eastAsia="en-US"/>
              </w:rPr>
              <w:lastRenderedPageBreak/>
              <w:t xml:space="preserve">«Отлично» -  </w:t>
            </w:r>
          </w:p>
          <w:p w:rsidR="00161201" w:rsidRPr="0059054D" w:rsidRDefault="00161201" w:rsidP="00710EA2">
            <w:pPr>
              <w:autoSpaceDE w:val="0"/>
              <w:autoSpaceDN w:val="0"/>
              <w:adjustRightInd w:val="0"/>
              <w:ind w:left="43"/>
              <w:rPr>
                <w:rFonts w:ascii="Times New Roman" w:eastAsia="Times New Roman" w:hAnsi="Times New Roman" w:cs="Times New Roman"/>
                <w:color w:val="000000"/>
                <w:sz w:val="24"/>
                <w:szCs w:val="24"/>
                <w:lang w:eastAsia="en-US"/>
              </w:rPr>
            </w:pPr>
            <w:r w:rsidRPr="0059054D">
              <w:rPr>
                <w:rFonts w:ascii="Times New Roman" w:eastAsia="Times New Roman" w:hAnsi="Times New Roman" w:cs="Times New Roman"/>
                <w:color w:val="000000"/>
                <w:sz w:val="24"/>
                <w:szCs w:val="24"/>
                <w:lang w:eastAsia="en-US"/>
              </w:rPr>
              <w:t>содержание курса освоено полностью, без пробелов, умения сформированы, все предусмотренные программой учебные задания выполнены, качество их выполнения оценено высоко.</w:t>
            </w:r>
          </w:p>
          <w:p w:rsidR="00161201" w:rsidRPr="0059054D" w:rsidRDefault="00161201" w:rsidP="00710EA2">
            <w:pPr>
              <w:autoSpaceDE w:val="0"/>
              <w:autoSpaceDN w:val="0"/>
              <w:adjustRightInd w:val="0"/>
              <w:ind w:left="43"/>
              <w:rPr>
                <w:rFonts w:ascii="Times New Roman" w:eastAsia="Times New Roman" w:hAnsi="Times New Roman" w:cs="Times New Roman"/>
                <w:color w:val="000000"/>
                <w:sz w:val="24"/>
                <w:szCs w:val="24"/>
                <w:lang w:eastAsia="en-US"/>
              </w:rPr>
            </w:pPr>
            <w:r w:rsidRPr="0059054D">
              <w:rPr>
                <w:rFonts w:ascii="Times New Roman" w:eastAsia="Times New Roman" w:hAnsi="Times New Roman" w:cs="Times New Roman"/>
                <w:color w:val="000000"/>
                <w:sz w:val="24"/>
                <w:szCs w:val="24"/>
                <w:lang w:eastAsia="en-US"/>
              </w:rPr>
              <w:t xml:space="preserve"> «Хорошо» - </w:t>
            </w:r>
          </w:p>
          <w:p w:rsidR="00161201" w:rsidRPr="0059054D" w:rsidRDefault="00161201" w:rsidP="00710EA2">
            <w:pPr>
              <w:autoSpaceDE w:val="0"/>
              <w:autoSpaceDN w:val="0"/>
              <w:adjustRightInd w:val="0"/>
              <w:ind w:left="43"/>
              <w:rPr>
                <w:rFonts w:ascii="Times New Roman" w:eastAsia="Times New Roman" w:hAnsi="Times New Roman" w:cs="Times New Roman"/>
                <w:color w:val="000000"/>
                <w:sz w:val="24"/>
                <w:szCs w:val="24"/>
                <w:lang w:eastAsia="en-US"/>
              </w:rPr>
            </w:pPr>
            <w:r w:rsidRPr="0059054D">
              <w:rPr>
                <w:rFonts w:ascii="Times New Roman" w:eastAsia="Times New Roman" w:hAnsi="Times New Roman" w:cs="Times New Roman"/>
                <w:color w:val="000000"/>
                <w:sz w:val="24"/>
                <w:szCs w:val="24"/>
                <w:lang w:eastAsia="en-US"/>
              </w:rPr>
              <w:t xml:space="preserve"> содержание курса освоено полностью, без пробелов, некоторые умения сформированы недостаточно, все предусмотренные программой учебные задания выполнены, некоторые виды заданий выполнены с ошибками.</w:t>
            </w:r>
          </w:p>
          <w:p w:rsidR="00161201" w:rsidRPr="0059054D" w:rsidRDefault="00161201" w:rsidP="00710EA2">
            <w:pPr>
              <w:autoSpaceDE w:val="0"/>
              <w:autoSpaceDN w:val="0"/>
              <w:adjustRightInd w:val="0"/>
              <w:ind w:left="43"/>
              <w:rPr>
                <w:rFonts w:ascii="Times New Roman" w:eastAsia="Times New Roman" w:hAnsi="Times New Roman" w:cs="Times New Roman"/>
                <w:color w:val="000000"/>
                <w:sz w:val="24"/>
                <w:szCs w:val="24"/>
                <w:lang w:eastAsia="en-US"/>
              </w:rPr>
            </w:pPr>
            <w:r w:rsidRPr="0059054D">
              <w:rPr>
                <w:rFonts w:ascii="Times New Roman" w:eastAsia="Times New Roman" w:hAnsi="Times New Roman" w:cs="Times New Roman"/>
                <w:color w:val="000000"/>
                <w:sz w:val="24"/>
                <w:szCs w:val="24"/>
                <w:lang w:eastAsia="en-US"/>
              </w:rPr>
              <w:t xml:space="preserve">«Удовлетворительно» -  </w:t>
            </w:r>
          </w:p>
          <w:p w:rsidR="00161201" w:rsidRPr="0059054D" w:rsidRDefault="00161201" w:rsidP="00710EA2">
            <w:pPr>
              <w:autoSpaceDE w:val="0"/>
              <w:autoSpaceDN w:val="0"/>
              <w:adjustRightInd w:val="0"/>
              <w:ind w:left="43"/>
              <w:rPr>
                <w:rFonts w:ascii="Times New Roman" w:eastAsia="Times New Roman" w:hAnsi="Times New Roman" w:cs="Times New Roman"/>
                <w:color w:val="000000"/>
                <w:sz w:val="24"/>
                <w:szCs w:val="24"/>
                <w:lang w:eastAsia="en-US"/>
              </w:rPr>
            </w:pPr>
            <w:r w:rsidRPr="0059054D">
              <w:rPr>
                <w:rFonts w:ascii="Times New Roman" w:eastAsia="Times New Roman" w:hAnsi="Times New Roman" w:cs="Times New Roman"/>
                <w:color w:val="000000"/>
                <w:sz w:val="24"/>
                <w:szCs w:val="24"/>
                <w:lang w:eastAsia="en-US"/>
              </w:rPr>
              <w:t>содержание курса освоено частично, но пробелы не носят существенного характера, необходимые умения работы с освоенным материалом в основном сформированы, большинство предусмотренных программой обучения учебных заданий выполнено, некоторые из выполненных заданий содержат ошибки.</w:t>
            </w:r>
          </w:p>
          <w:p w:rsidR="00161201" w:rsidRPr="0059054D" w:rsidRDefault="00161201" w:rsidP="00710EA2">
            <w:pPr>
              <w:autoSpaceDE w:val="0"/>
              <w:autoSpaceDN w:val="0"/>
              <w:adjustRightInd w:val="0"/>
              <w:ind w:left="43"/>
              <w:rPr>
                <w:rFonts w:ascii="Times New Roman" w:eastAsia="Times New Roman" w:hAnsi="Times New Roman" w:cs="Times New Roman"/>
                <w:color w:val="000000"/>
                <w:sz w:val="24"/>
                <w:szCs w:val="24"/>
                <w:lang w:eastAsia="en-US"/>
              </w:rPr>
            </w:pPr>
            <w:r w:rsidRPr="0059054D">
              <w:rPr>
                <w:rFonts w:ascii="Times New Roman" w:eastAsia="Times New Roman" w:hAnsi="Times New Roman" w:cs="Times New Roman"/>
                <w:color w:val="000000"/>
                <w:sz w:val="24"/>
                <w:szCs w:val="24"/>
                <w:lang w:eastAsia="en-US"/>
              </w:rPr>
              <w:t>«Неудовлетворительно» - содержание курса не освоено, необходимые умения не сформированы, выполненные учебные задания содержат грубые ошибки.</w:t>
            </w:r>
          </w:p>
          <w:p w:rsidR="00161201" w:rsidRPr="0059054D" w:rsidRDefault="00161201" w:rsidP="00710EA2">
            <w:pPr>
              <w:autoSpaceDE w:val="0"/>
              <w:autoSpaceDN w:val="0"/>
              <w:adjustRightInd w:val="0"/>
              <w:ind w:left="43"/>
              <w:rPr>
                <w:rFonts w:ascii="Times New Roman" w:eastAsia="Times New Roman" w:hAnsi="Times New Roman" w:cs="Times New Roman"/>
                <w:color w:val="000000"/>
                <w:sz w:val="24"/>
                <w:szCs w:val="24"/>
              </w:rPr>
            </w:pPr>
          </w:p>
          <w:p w:rsidR="00161201" w:rsidRPr="0059054D" w:rsidRDefault="00161201" w:rsidP="00710EA2">
            <w:pPr>
              <w:widowControl w:val="0"/>
              <w:autoSpaceDE w:val="0"/>
              <w:autoSpaceDN w:val="0"/>
              <w:adjustRightInd w:val="0"/>
              <w:ind w:left="43"/>
              <w:jc w:val="both"/>
              <w:rPr>
                <w:rFonts w:ascii="Times New Roman" w:eastAsia="Times New Roman" w:hAnsi="Times New Roman" w:cs="Times New Roman"/>
                <w:sz w:val="24"/>
                <w:szCs w:val="24"/>
              </w:rPr>
            </w:pP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r w:rsidRPr="0059054D">
              <w:rPr>
                <w:rFonts w:ascii="Times New Roman" w:eastAsia="Times New Roman" w:hAnsi="Times New Roman" w:cs="Times New Roman"/>
                <w:kern w:val="3"/>
                <w:sz w:val="24"/>
                <w:szCs w:val="24"/>
                <w:lang w:eastAsia="zh-CN"/>
              </w:rPr>
              <w:t>Оценка результатов:</w:t>
            </w:r>
          </w:p>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r w:rsidRPr="0059054D">
              <w:rPr>
                <w:rFonts w:ascii="Times New Roman" w:eastAsia="Times New Roman" w:hAnsi="Times New Roman" w:cs="Times New Roman"/>
                <w:kern w:val="3"/>
                <w:sz w:val="24"/>
                <w:szCs w:val="24"/>
                <w:lang w:eastAsia="zh-CN"/>
              </w:rPr>
              <w:t>- устного и письменного опроса;</w:t>
            </w:r>
          </w:p>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r w:rsidRPr="0059054D">
              <w:rPr>
                <w:rFonts w:ascii="Times New Roman" w:eastAsia="Times New Roman" w:hAnsi="Times New Roman" w:cs="Times New Roman"/>
                <w:kern w:val="3"/>
                <w:sz w:val="24"/>
                <w:szCs w:val="24"/>
                <w:lang w:eastAsia="zh-CN"/>
              </w:rPr>
              <w:t>- тестирования по темам дисциплины;</w:t>
            </w:r>
          </w:p>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r w:rsidRPr="0059054D">
              <w:rPr>
                <w:rFonts w:ascii="Times New Roman" w:eastAsia="Times New Roman" w:hAnsi="Times New Roman" w:cs="Times New Roman"/>
                <w:kern w:val="3"/>
                <w:sz w:val="24"/>
                <w:szCs w:val="24"/>
                <w:lang w:eastAsia="zh-CN"/>
              </w:rPr>
              <w:t>- выполнения практических работ;</w:t>
            </w:r>
          </w:p>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p>
          <w:p w:rsidR="00161201" w:rsidRPr="0059054D" w:rsidRDefault="00161201" w:rsidP="00710EA2">
            <w:pPr>
              <w:suppressAutoHyphens/>
              <w:autoSpaceDN w:val="0"/>
              <w:textAlignment w:val="baseline"/>
              <w:rPr>
                <w:rFonts w:ascii="Times New Roman" w:eastAsia="Times New Roman" w:hAnsi="Times New Roman" w:cs="Times New Roman"/>
                <w:kern w:val="3"/>
                <w:sz w:val="24"/>
                <w:szCs w:val="24"/>
                <w:lang w:eastAsia="zh-CN"/>
              </w:rPr>
            </w:pPr>
            <w:r w:rsidRPr="0059054D">
              <w:rPr>
                <w:rFonts w:ascii="Times New Roman" w:eastAsia="Times New Roman" w:hAnsi="Times New Roman" w:cs="Times New Roman"/>
                <w:kern w:val="3"/>
                <w:sz w:val="24"/>
                <w:szCs w:val="24"/>
                <w:lang w:eastAsia="zh-CN"/>
              </w:rPr>
              <w:t>Дифференцированный зачет по дисциплине</w:t>
            </w:r>
          </w:p>
          <w:p w:rsidR="00161201" w:rsidRPr="0059054D" w:rsidRDefault="00161201" w:rsidP="00710EA2">
            <w:pPr>
              <w:keepNext/>
              <w:keepLines/>
              <w:spacing w:before="360" w:after="80"/>
              <w:rPr>
                <w:rFonts w:ascii="Times New Roman" w:hAnsi="Times New Roman" w:cs="Times New Roman"/>
                <w:sz w:val="24"/>
                <w:szCs w:val="24"/>
                <w:lang w:eastAsia="en-US"/>
              </w:rPr>
            </w:pPr>
          </w:p>
        </w:tc>
      </w:tr>
    </w:tbl>
    <w:p w:rsidR="00161201" w:rsidRPr="00DA0716" w:rsidRDefault="00161201" w:rsidP="00161201">
      <w:pPr>
        <w:pBdr>
          <w:top w:val="nil"/>
          <w:left w:val="nil"/>
          <w:bottom w:val="nil"/>
          <w:right w:val="nil"/>
          <w:between w:val="nil"/>
        </w:pBdr>
        <w:spacing w:line="276" w:lineRule="auto"/>
        <w:ind w:left="-567"/>
        <w:jc w:val="both"/>
        <w:rPr>
          <w:rFonts w:ascii="Times New Roman" w:eastAsia="Times New Roman" w:hAnsi="Times New Roman" w:cs="Times New Roman"/>
          <w:sz w:val="24"/>
          <w:szCs w:val="24"/>
        </w:rPr>
      </w:pPr>
    </w:p>
    <w:p w:rsidR="00161201" w:rsidRDefault="00161201" w:rsidP="00161201">
      <w:pPr>
        <w:keepNext/>
        <w:keepLines/>
        <w:spacing w:before="360" w:after="80"/>
        <w:jc w:val="center"/>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jc w:val="both"/>
      </w:pPr>
    </w:p>
    <w:p w:rsidR="00161201" w:rsidRDefault="00161201" w:rsidP="00161201">
      <w:pPr>
        <w:pBdr>
          <w:top w:val="nil"/>
          <w:left w:val="nil"/>
          <w:bottom w:val="nil"/>
          <w:right w:val="nil"/>
          <w:between w:val="nil"/>
        </w:pBdr>
        <w:spacing w:after="60" w:line="276" w:lineRule="auto"/>
        <w:jc w:val="right"/>
        <w:rPr>
          <w:rFonts w:ascii="Times New Roman" w:eastAsia="Times New Roman" w:hAnsi="Times New Roman" w:cs="Times New Roman"/>
          <w:b/>
          <w:sz w:val="24"/>
          <w:szCs w:val="24"/>
        </w:rPr>
      </w:pPr>
    </w:p>
    <w:p w:rsidR="00161201" w:rsidRDefault="00161201" w:rsidP="00161201">
      <w:pPr>
        <w:pBdr>
          <w:top w:val="nil"/>
          <w:left w:val="nil"/>
          <w:bottom w:val="nil"/>
          <w:right w:val="nil"/>
          <w:between w:val="nil"/>
        </w:pBdr>
        <w:spacing w:after="60" w:line="276" w:lineRule="auto"/>
        <w:jc w:val="right"/>
        <w:rPr>
          <w:rFonts w:ascii="Times New Roman" w:eastAsia="Times New Roman" w:hAnsi="Times New Roman" w:cs="Times New Roman"/>
          <w:b/>
          <w:sz w:val="24"/>
          <w:szCs w:val="24"/>
        </w:rPr>
      </w:pPr>
    </w:p>
    <w:p w:rsidR="00161201" w:rsidRDefault="00161201" w:rsidP="00161201">
      <w:pPr>
        <w:pBdr>
          <w:top w:val="nil"/>
          <w:left w:val="nil"/>
          <w:bottom w:val="nil"/>
          <w:right w:val="nil"/>
          <w:between w:val="nil"/>
        </w:pBdr>
        <w:spacing w:after="60" w:line="276" w:lineRule="auto"/>
        <w:jc w:val="right"/>
        <w:rPr>
          <w:rFonts w:ascii="Times New Roman" w:eastAsia="Times New Roman" w:hAnsi="Times New Roman" w:cs="Times New Roman"/>
          <w:b/>
          <w:sz w:val="24"/>
          <w:szCs w:val="24"/>
        </w:rPr>
      </w:pPr>
    </w:p>
    <w:p w:rsidR="00161201" w:rsidRDefault="00161201" w:rsidP="00161201">
      <w:pPr>
        <w:pBdr>
          <w:top w:val="nil"/>
          <w:left w:val="nil"/>
          <w:bottom w:val="nil"/>
          <w:right w:val="nil"/>
          <w:between w:val="nil"/>
        </w:pBdr>
        <w:spacing w:after="60" w:line="276" w:lineRule="auto"/>
        <w:jc w:val="right"/>
        <w:rPr>
          <w:rFonts w:ascii="Times New Roman" w:eastAsia="Times New Roman" w:hAnsi="Times New Roman" w:cs="Times New Roman"/>
          <w:b/>
          <w:sz w:val="24"/>
          <w:szCs w:val="24"/>
        </w:rPr>
      </w:pPr>
    </w:p>
    <w:p w:rsidR="0003747C" w:rsidRDefault="0003747C"/>
    <w:sectPr w:rsidR="0003747C" w:rsidSect="000374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27" w:rsidRDefault="00161201" w:rsidP="0059054D">
    <w:pPr>
      <w:pStyle w:val="a9"/>
      <w:framePr w:wrap="auto" w:vAnchor="text" w:hAnchor="margin" w:xAlign="right" w:y="1"/>
      <w:rPr>
        <w:rStyle w:val="ab"/>
        <w:rFonts w:eastAsia="Calibri"/>
      </w:rPr>
    </w:pPr>
    <w:r>
      <w:rPr>
        <w:rStyle w:val="ab"/>
        <w:rFonts w:eastAsia="Calibri"/>
      </w:rPr>
      <w:fldChar w:fldCharType="begin"/>
    </w:r>
    <w:r>
      <w:rPr>
        <w:rStyle w:val="ab"/>
        <w:rFonts w:eastAsia="Calibri"/>
      </w:rPr>
      <w:instrText xml:space="preserve">PAGE  </w:instrText>
    </w:r>
    <w:r>
      <w:rPr>
        <w:rStyle w:val="ab"/>
        <w:rFonts w:eastAsia="Calibri"/>
      </w:rPr>
      <w:fldChar w:fldCharType="end"/>
    </w:r>
  </w:p>
  <w:p w:rsidR="00461D27" w:rsidRDefault="00161201" w:rsidP="0059054D">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D27" w:rsidRDefault="00161201" w:rsidP="0059054D">
    <w:pPr>
      <w:pStyle w:val="a9"/>
      <w:framePr w:wrap="auto" w:vAnchor="text" w:hAnchor="margin" w:xAlign="right" w:y="1"/>
      <w:rPr>
        <w:rStyle w:val="ab"/>
        <w:rFonts w:eastAsia="Calibri"/>
      </w:rPr>
    </w:pPr>
    <w:r>
      <w:rPr>
        <w:rStyle w:val="ab"/>
        <w:rFonts w:eastAsia="Calibri"/>
      </w:rPr>
      <w:fldChar w:fldCharType="begin"/>
    </w:r>
    <w:r>
      <w:rPr>
        <w:rStyle w:val="ab"/>
        <w:rFonts w:eastAsia="Calibri"/>
      </w:rPr>
      <w:instrText xml:space="preserve">PAGE  </w:instrText>
    </w:r>
    <w:r>
      <w:rPr>
        <w:rStyle w:val="ab"/>
        <w:rFonts w:eastAsia="Calibri"/>
      </w:rPr>
      <w:fldChar w:fldCharType="separate"/>
    </w:r>
    <w:r>
      <w:rPr>
        <w:rStyle w:val="ab"/>
        <w:rFonts w:eastAsia="Calibri"/>
        <w:noProof/>
      </w:rPr>
      <w:t>7</w:t>
    </w:r>
    <w:r>
      <w:rPr>
        <w:rStyle w:val="ab"/>
        <w:rFonts w:eastAsia="Calibri"/>
      </w:rPr>
      <w:fldChar w:fldCharType="end"/>
    </w:r>
  </w:p>
  <w:p w:rsidR="00461D27" w:rsidRDefault="00161201" w:rsidP="0059054D">
    <w:pPr>
      <w:pStyle w:val="a9"/>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F0CD7"/>
    <w:multiLevelType w:val="hybridMultilevel"/>
    <w:tmpl w:val="A5ECDD54"/>
    <w:lvl w:ilvl="0" w:tplc="7772C4E4">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EF7940"/>
    <w:multiLevelType w:val="multilevel"/>
    <w:tmpl w:val="E70075D6"/>
    <w:lvl w:ilvl="0">
      <w:start w:val="1"/>
      <w:numFmt w:val="decimal"/>
      <w:lvlText w:val="%1."/>
      <w:lvlJc w:val="left"/>
      <w:pPr>
        <w:ind w:left="1429" w:hanging="360"/>
      </w:pPr>
    </w:lvl>
    <w:lvl w:ilvl="1">
      <w:start w:val="3"/>
      <w:numFmt w:val="decimal"/>
      <w:isLgl/>
      <w:lvlText w:val="%1.%2."/>
      <w:lvlJc w:val="left"/>
      <w:pPr>
        <w:ind w:left="1800" w:hanging="360"/>
      </w:pPr>
      <w:rPr>
        <w:rFonts w:hint="default"/>
      </w:rPr>
    </w:lvl>
    <w:lvl w:ilvl="2">
      <w:start w:val="1"/>
      <w:numFmt w:val="decimal"/>
      <w:isLgl/>
      <w:lvlText w:val="%1.%2.%3."/>
      <w:lvlJc w:val="left"/>
      <w:pPr>
        <w:ind w:left="2531" w:hanging="720"/>
      </w:pPr>
      <w:rPr>
        <w:rFonts w:hint="default"/>
      </w:rPr>
    </w:lvl>
    <w:lvl w:ilvl="3">
      <w:start w:val="1"/>
      <w:numFmt w:val="decimal"/>
      <w:isLgl/>
      <w:lvlText w:val="%1.%2.%3.%4."/>
      <w:lvlJc w:val="left"/>
      <w:pPr>
        <w:ind w:left="2902" w:hanging="720"/>
      </w:pPr>
      <w:rPr>
        <w:rFonts w:hint="default"/>
      </w:rPr>
    </w:lvl>
    <w:lvl w:ilvl="4">
      <w:start w:val="1"/>
      <w:numFmt w:val="decimal"/>
      <w:isLgl/>
      <w:lvlText w:val="%1.%2.%3.%4.%5."/>
      <w:lvlJc w:val="left"/>
      <w:pPr>
        <w:ind w:left="3633" w:hanging="1080"/>
      </w:pPr>
      <w:rPr>
        <w:rFonts w:hint="default"/>
      </w:rPr>
    </w:lvl>
    <w:lvl w:ilvl="5">
      <w:start w:val="1"/>
      <w:numFmt w:val="decimal"/>
      <w:isLgl/>
      <w:lvlText w:val="%1.%2.%3.%4.%5.%6."/>
      <w:lvlJc w:val="left"/>
      <w:pPr>
        <w:ind w:left="4004" w:hanging="1080"/>
      </w:pPr>
      <w:rPr>
        <w:rFonts w:hint="default"/>
      </w:rPr>
    </w:lvl>
    <w:lvl w:ilvl="6">
      <w:start w:val="1"/>
      <w:numFmt w:val="decimal"/>
      <w:isLgl/>
      <w:lvlText w:val="%1.%2.%3.%4.%5.%6.%7."/>
      <w:lvlJc w:val="left"/>
      <w:pPr>
        <w:ind w:left="4735" w:hanging="1440"/>
      </w:pPr>
      <w:rPr>
        <w:rFonts w:hint="default"/>
      </w:rPr>
    </w:lvl>
    <w:lvl w:ilvl="7">
      <w:start w:val="1"/>
      <w:numFmt w:val="decimal"/>
      <w:isLgl/>
      <w:lvlText w:val="%1.%2.%3.%4.%5.%6.%7.%8."/>
      <w:lvlJc w:val="left"/>
      <w:pPr>
        <w:ind w:left="5106" w:hanging="1440"/>
      </w:pPr>
      <w:rPr>
        <w:rFonts w:hint="default"/>
      </w:rPr>
    </w:lvl>
    <w:lvl w:ilvl="8">
      <w:start w:val="1"/>
      <w:numFmt w:val="decimal"/>
      <w:isLgl/>
      <w:lvlText w:val="%1.%2.%3.%4.%5.%6.%7.%8.%9."/>
      <w:lvlJc w:val="left"/>
      <w:pPr>
        <w:ind w:left="5837" w:hanging="1800"/>
      </w:pPr>
      <w:rPr>
        <w:rFonts w:hint="default"/>
      </w:rPr>
    </w:lvl>
  </w:abstractNum>
  <w:abstractNum w:abstractNumId="2">
    <w:nsid w:val="08D32A44"/>
    <w:multiLevelType w:val="hybridMultilevel"/>
    <w:tmpl w:val="75082108"/>
    <w:lvl w:ilvl="0" w:tplc="06703DA0">
      <w:start w:val="1"/>
      <w:numFmt w:val="bullet"/>
      <w:lvlText w:val="-"/>
      <w:lvlJc w:val="left"/>
      <w:pPr>
        <w:ind w:left="1429" w:hanging="360"/>
      </w:pPr>
      <w:rPr>
        <w:rFonts w:ascii="Times New Roman" w:eastAsia="Times New Roman" w:hAnsi="Times New Roman" w:hint="default"/>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9663880"/>
    <w:multiLevelType w:val="hybridMultilevel"/>
    <w:tmpl w:val="9606C8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C27793"/>
    <w:multiLevelType w:val="hybridMultilevel"/>
    <w:tmpl w:val="0B7AB24E"/>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F811CF"/>
    <w:multiLevelType w:val="multilevel"/>
    <w:tmpl w:val="7870ED84"/>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6">
    <w:nsid w:val="0A645347"/>
    <w:multiLevelType w:val="hybridMultilevel"/>
    <w:tmpl w:val="399ED2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9F67E1"/>
    <w:multiLevelType w:val="hybridMultilevel"/>
    <w:tmpl w:val="88443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F35D9C"/>
    <w:multiLevelType w:val="multilevel"/>
    <w:tmpl w:val="ECF28AB6"/>
    <w:styleLink w:val="WW8Num33"/>
    <w:lvl w:ilvl="0">
      <w:start w:val="1"/>
      <w:numFmt w:val="decimal"/>
      <w:lvlText w:val="%1."/>
      <w:lvlJc w:val="left"/>
      <w:pPr>
        <w:ind w:left="644" w:hanging="359"/>
      </w:pPr>
      <w:rPr>
        <w:b/>
        <w:vertAlign w:val="baseline"/>
      </w:rPr>
    </w:lvl>
    <w:lvl w:ilvl="1">
      <w:start w:val="1"/>
      <w:numFmt w:val="decimal"/>
      <w:lvlText w:val="%1.%2."/>
      <w:lvlJc w:val="left"/>
      <w:pPr>
        <w:ind w:left="1620" w:hanging="360"/>
      </w:pPr>
      <w:rPr>
        <w:i w:val="0"/>
        <w:vertAlign w:val="baseline"/>
      </w:rPr>
    </w:lvl>
    <w:lvl w:ilvl="2">
      <w:start w:val="1"/>
      <w:numFmt w:val="decimal"/>
      <w:lvlText w:val="%1.%2.%3."/>
      <w:lvlJc w:val="left"/>
      <w:pPr>
        <w:ind w:left="2956" w:hanging="720"/>
      </w:pPr>
      <w:rPr>
        <w:i w:val="0"/>
        <w:vertAlign w:val="baseline"/>
      </w:rPr>
    </w:lvl>
    <w:lvl w:ilvl="3">
      <w:start w:val="1"/>
      <w:numFmt w:val="decimal"/>
      <w:lvlText w:val="%1.%2.%3.%4."/>
      <w:lvlJc w:val="left"/>
      <w:pPr>
        <w:ind w:left="3932" w:hanging="720"/>
      </w:pPr>
      <w:rPr>
        <w:i w:val="0"/>
        <w:vertAlign w:val="baseline"/>
      </w:rPr>
    </w:lvl>
    <w:lvl w:ilvl="4">
      <w:start w:val="1"/>
      <w:numFmt w:val="decimal"/>
      <w:lvlText w:val="%1.%2.%3.%4.%5."/>
      <w:lvlJc w:val="left"/>
      <w:pPr>
        <w:ind w:left="5268" w:hanging="1080"/>
      </w:pPr>
      <w:rPr>
        <w:i w:val="0"/>
        <w:vertAlign w:val="baseline"/>
      </w:rPr>
    </w:lvl>
    <w:lvl w:ilvl="5">
      <w:start w:val="1"/>
      <w:numFmt w:val="decimal"/>
      <w:lvlText w:val="%1.%2.%3.%4.%5.%6."/>
      <w:lvlJc w:val="left"/>
      <w:pPr>
        <w:ind w:left="6244" w:hanging="1080"/>
      </w:pPr>
      <w:rPr>
        <w:i w:val="0"/>
        <w:vertAlign w:val="baseline"/>
      </w:rPr>
    </w:lvl>
    <w:lvl w:ilvl="6">
      <w:start w:val="1"/>
      <w:numFmt w:val="decimal"/>
      <w:lvlText w:val="%1.%2.%3.%4.%5.%6.%7."/>
      <w:lvlJc w:val="left"/>
      <w:pPr>
        <w:ind w:left="7580" w:hanging="1440"/>
      </w:pPr>
      <w:rPr>
        <w:i w:val="0"/>
        <w:vertAlign w:val="baseline"/>
      </w:rPr>
    </w:lvl>
    <w:lvl w:ilvl="7">
      <w:start w:val="1"/>
      <w:numFmt w:val="decimal"/>
      <w:lvlText w:val="%1.%2.%3.%4.%5.%6.%7.%8."/>
      <w:lvlJc w:val="left"/>
      <w:pPr>
        <w:ind w:left="8556" w:hanging="1440"/>
      </w:pPr>
      <w:rPr>
        <w:i w:val="0"/>
        <w:vertAlign w:val="baseline"/>
      </w:rPr>
    </w:lvl>
    <w:lvl w:ilvl="8">
      <w:start w:val="1"/>
      <w:numFmt w:val="decimal"/>
      <w:lvlText w:val="%1.%2.%3.%4.%5.%6.%7.%8.%9."/>
      <w:lvlJc w:val="left"/>
      <w:pPr>
        <w:ind w:left="9892" w:hanging="1800"/>
      </w:pPr>
      <w:rPr>
        <w:i w:val="0"/>
        <w:vertAlign w:val="baseline"/>
      </w:rPr>
    </w:lvl>
  </w:abstractNum>
  <w:abstractNum w:abstractNumId="9">
    <w:nsid w:val="10DA3F9F"/>
    <w:multiLevelType w:val="hybridMultilevel"/>
    <w:tmpl w:val="88443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E95119"/>
    <w:multiLevelType w:val="hybridMultilevel"/>
    <w:tmpl w:val="63366314"/>
    <w:lvl w:ilvl="0" w:tplc="DBDE6A52">
      <w:start w:val="1"/>
      <w:numFmt w:val="decimalZero"/>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43464"/>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12">
    <w:nsid w:val="1C9D71E8"/>
    <w:multiLevelType w:val="hybridMultilevel"/>
    <w:tmpl w:val="226015B2"/>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E5720AB"/>
    <w:multiLevelType w:val="hybridMultilevel"/>
    <w:tmpl w:val="0D7CD43A"/>
    <w:styleLink w:val="WW8Num23"/>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0E07B8F"/>
    <w:multiLevelType w:val="hybridMultilevel"/>
    <w:tmpl w:val="66CAAAE8"/>
    <w:lvl w:ilvl="0" w:tplc="561260AE">
      <w:start w:val="1"/>
      <w:numFmt w:val="decimal"/>
      <w:lvlText w:val="%1."/>
      <w:lvlJc w:val="left"/>
      <w:pPr>
        <w:ind w:left="720" w:hanging="360"/>
      </w:pPr>
      <w:rPr>
        <w:rFonts w:hint="default"/>
        <w:color w:val="00000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AA1BF8"/>
    <w:multiLevelType w:val="hybridMultilevel"/>
    <w:tmpl w:val="6F1041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BD2140"/>
    <w:multiLevelType w:val="hybridMultilevel"/>
    <w:tmpl w:val="767E4318"/>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EE19DD"/>
    <w:multiLevelType w:val="hybridMultilevel"/>
    <w:tmpl w:val="E16C9BBE"/>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04C1586"/>
    <w:multiLevelType w:val="hybridMultilevel"/>
    <w:tmpl w:val="AFD873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427AA0"/>
    <w:multiLevelType w:val="hybridMultilevel"/>
    <w:tmpl w:val="C6761F1C"/>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1E96C04"/>
    <w:multiLevelType w:val="multilevel"/>
    <w:tmpl w:val="3B660EFA"/>
    <w:styleLink w:val="WW8Num2"/>
    <w:lvl w:ilvl="0">
      <w:start w:val="1"/>
      <w:numFmt w:val="decimal"/>
      <w:lvlText w:val="%1."/>
      <w:lvlJc w:val="left"/>
      <w:pPr>
        <w:ind w:left="644" w:hanging="360"/>
      </w:pPr>
      <w:rPr>
        <w:b/>
      </w:rPr>
    </w:lvl>
    <w:lvl w:ilvl="1">
      <w:start w:val="1"/>
      <w:numFmt w:val="decimal"/>
      <w:lvlText w:val="%1.%2."/>
      <w:lvlJc w:val="left"/>
      <w:pPr>
        <w:ind w:left="1620" w:hanging="360"/>
      </w:pPr>
      <w:rPr>
        <w:i w:val="0"/>
      </w:rPr>
    </w:lvl>
    <w:lvl w:ilvl="2">
      <w:start w:val="1"/>
      <w:numFmt w:val="decimal"/>
      <w:lvlText w:val="%1.%2.%3."/>
      <w:lvlJc w:val="left"/>
      <w:pPr>
        <w:ind w:left="2956" w:hanging="720"/>
      </w:pPr>
      <w:rPr>
        <w:i w:val="0"/>
      </w:rPr>
    </w:lvl>
    <w:lvl w:ilvl="3">
      <w:start w:val="1"/>
      <w:numFmt w:val="decimal"/>
      <w:lvlText w:val="%1.%2.%3.%4."/>
      <w:lvlJc w:val="left"/>
      <w:pPr>
        <w:ind w:left="3932" w:hanging="720"/>
      </w:pPr>
      <w:rPr>
        <w:i w:val="0"/>
      </w:rPr>
    </w:lvl>
    <w:lvl w:ilvl="4">
      <w:start w:val="1"/>
      <w:numFmt w:val="decimal"/>
      <w:lvlText w:val="%1.%2.%3.%4.%5."/>
      <w:lvlJc w:val="left"/>
      <w:pPr>
        <w:ind w:left="5268" w:hanging="1080"/>
      </w:pPr>
      <w:rPr>
        <w:i w:val="0"/>
      </w:rPr>
    </w:lvl>
    <w:lvl w:ilvl="5">
      <w:start w:val="1"/>
      <w:numFmt w:val="decimal"/>
      <w:lvlText w:val="%1.%2.%3.%4.%5.%6."/>
      <w:lvlJc w:val="left"/>
      <w:pPr>
        <w:ind w:left="6244" w:hanging="1080"/>
      </w:pPr>
      <w:rPr>
        <w:i w:val="0"/>
      </w:rPr>
    </w:lvl>
    <w:lvl w:ilvl="6">
      <w:start w:val="1"/>
      <w:numFmt w:val="decimal"/>
      <w:lvlText w:val="%1.%2.%3.%4.%5.%6.%7."/>
      <w:lvlJc w:val="left"/>
      <w:pPr>
        <w:ind w:left="7580" w:hanging="1440"/>
      </w:pPr>
      <w:rPr>
        <w:i w:val="0"/>
      </w:rPr>
    </w:lvl>
    <w:lvl w:ilvl="7">
      <w:start w:val="1"/>
      <w:numFmt w:val="decimal"/>
      <w:lvlText w:val="%1.%2.%3.%4.%5.%6.%7.%8."/>
      <w:lvlJc w:val="left"/>
      <w:pPr>
        <w:ind w:left="8556" w:hanging="1440"/>
      </w:pPr>
      <w:rPr>
        <w:i w:val="0"/>
      </w:rPr>
    </w:lvl>
    <w:lvl w:ilvl="8">
      <w:start w:val="1"/>
      <w:numFmt w:val="decimal"/>
      <w:lvlText w:val="%1.%2.%3.%4.%5.%6.%7.%8.%9."/>
      <w:lvlJc w:val="left"/>
      <w:pPr>
        <w:ind w:left="9892" w:hanging="1800"/>
      </w:pPr>
      <w:rPr>
        <w:i w:val="0"/>
      </w:rPr>
    </w:lvl>
  </w:abstractNum>
  <w:abstractNum w:abstractNumId="21">
    <w:nsid w:val="43E27B18"/>
    <w:multiLevelType w:val="hybridMultilevel"/>
    <w:tmpl w:val="3B745B2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2">
    <w:nsid w:val="43EB5B0D"/>
    <w:multiLevelType w:val="hybridMultilevel"/>
    <w:tmpl w:val="DDBC2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9935F8"/>
    <w:multiLevelType w:val="multilevel"/>
    <w:tmpl w:val="686A43F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24">
    <w:nsid w:val="49CF5765"/>
    <w:multiLevelType w:val="hybridMultilevel"/>
    <w:tmpl w:val="FE7466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EC82277"/>
    <w:multiLevelType w:val="hybridMultilevel"/>
    <w:tmpl w:val="B1AC9F94"/>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6">
    <w:nsid w:val="513404BC"/>
    <w:multiLevelType w:val="multilevel"/>
    <w:tmpl w:val="8D1A957C"/>
    <w:styleLink w:val="WW8Num2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nsid w:val="51BA0C84"/>
    <w:multiLevelType w:val="hybridMultilevel"/>
    <w:tmpl w:val="BF3E5648"/>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5BC4B5C"/>
    <w:multiLevelType w:val="hybridMultilevel"/>
    <w:tmpl w:val="803E4BA4"/>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76625CB"/>
    <w:multiLevelType w:val="hybridMultilevel"/>
    <w:tmpl w:val="156876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BC14242"/>
    <w:multiLevelType w:val="hybridMultilevel"/>
    <w:tmpl w:val="627ED2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4F90345"/>
    <w:multiLevelType w:val="multilevel"/>
    <w:tmpl w:val="26747E94"/>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32">
    <w:nsid w:val="654D00D4"/>
    <w:multiLevelType w:val="multilevel"/>
    <w:tmpl w:val="09FEA7BA"/>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33">
    <w:nsid w:val="65745FB6"/>
    <w:multiLevelType w:val="hybridMultilevel"/>
    <w:tmpl w:val="3C08608C"/>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9A3646B"/>
    <w:multiLevelType w:val="hybridMultilevel"/>
    <w:tmpl w:val="6804BA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C623027"/>
    <w:multiLevelType w:val="hybridMultilevel"/>
    <w:tmpl w:val="AA645542"/>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E561DDD"/>
    <w:multiLevelType w:val="hybridMultilevel"/>
    <w:tmpl w:val="4B7A1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1C28FF"/>
    <w:multiLevelType w:val="hybridMultilevel"/>
    <w:tmpl w:val="E2BAB952"/>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0221127"/>
    <w:multiLevelType w:val="hybridMultilevel"/>
    <w:tmpl w:val="E8B042AC"/>
    <w:styleLink w:val="WW8Num34"/>
    <w:lvl w:ilvl="0" w:tplc="3B9A06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3B06D1"/>
    <w:multiLevelType w:val="multilevel"/>
    <w:tmpl w:val="6096CD68"/>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40">
    <w:nsid w:val="740366C2"/>
    <w:multiLevelType w:val="multilevel"/>
    <w:tmpl w:val="F33AC0EA"/>
    <w:styleLink w:val="WW8Num3"/>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nsid w:val="7D806C14"/>
    <w:multiLevelType w:val="hybridMultilevel"/>
    <w:tmpl w:val="06D227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26445B"/>
    <w:multiLevelType w:val="hybridMultilevel"/>
    <w:tmpl w:val="1AB28A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6"/>
  </w:num>
  <w:num w:numId="3">
    <w:abstractNumId w:val="17"/>
  </w:num>
  <w:num w:numId="4">
    <w:abstractNumId w:val="20"/>
  </w:num>
  <w:num w:numId="5">
    <w:abstractNumId w:val="40"/>
  </w:num>
  <w:num w:numId="6">
    <w:abstractNumId w:val="40"/>
    <w:lvlOverride w:ilvl="0">
      <w:startOverride w:val="1"/>
    </w:lvlOverride>
  </w:num>
  <w:num w:numId="7">
    <w:abstractNumId w:val="1"/>
  </w:num>
  <w:num w:numId="8">
    <w:abstractNumId w:val="29"/>
  </w:num>
  <w:num w:numId="9">
    <w:abstractNumId w:val="41"/>
  </w:num>
  <w:num w:numId="10">
    <w:abstractNumId w:val="34"/>
  </w:num>
  <w:num w:numId="11">
    <w:abstractNumId w:val="31"/>
  </w:num>
  <w:num w:numId="12">
    <w:abstractNumId w:val="26"/>
  </w:num>
  <w:num w:numId="13">
    <w:abstractNumId w:val="8"/>
  </w:num>
  <w:num w:numId="14">
    <w:abstractNumId w:val="7"/>
  </w:num>
  <w:num w:numId="15">
    <w:abstractNumId w:val="23"/>
  </w:num>
  <w:num w:numId="16">
    <w:abstractNumId w:val="32"/>
  </w:num>
  <w:num w:numId="17">
    <w:abstractNumId w:val="35"/>
  </w:num>
  <w:num w:numId="18">
    <w:abstractNumId w:val="33"/>
  </w:num>
  <w:num w:numId="19">
    <w:abstractNumId w:val="27"/>
  </w:num>
  <w:num w:numId="20">
    <w:abstractNumId w:val="19"/>
  </w:num>
  <w:num w:numId="21">
    <w:abstractNumId w:val="12"/>
  </w:num>
  <w:num w:numId="22">
    <w:abstractNumId w:val="37"/>
  </w:num>
  <w:num w:numId="23">
    <w:abstractNumId w:val="9"/>
  </w:num>
  <w:num w:numId="24">
    <w:abstractNumId w:val="6"/>
  </w:num>
  <w:num w:numId="25">
    <w:abstractNumId w:val="15"/>
  </w:num>
  <w:num w:numId="26">
    <w:abstractNumId w:val="18"/>
  </w:num>
  <w:num w:numId="27">
    <w:abstractNumId w:val="21"/>
  </w:num>
  <w:num w:numId="28">
    <w:abstractNumId w:val="4"/>
  </w:num>
  <w:num w:numId="29">
    <w:abstractNumId w:val="2"/>
  </w:num>
  <w:num w:numId="30">
    <w:abstractNumId w:val="22"/>
  </w:num>
  <w:num w:numId="31">
    <w:abstractNumId w:val="16"/>
  </w:num>
  <w:num w:numId="32">
    <w:abstractNumId w:val="28"/>
  </w:num>
  <w:num w:numId="33">
    <w:abstractNumId w:val="42"/>
  </w:num>
  <w:num w:numId="34">
    <w:abstractNumId w:val="13"/>
  </w:num>
  <w:num w:numId="35">
    <w:abstractNumId w:val="38"/>
  </w:num>
  <w:num w:numId="36">
    <w:abstractNumId w:val="0"/>
  </w:num>
  <w:num w:numId="37">
    <w:abstractNumId w:val="11"/>
  </w:num>
  <w:num w:numId="38">
    <w:abstractNumId w:val="14"/>
  </w:num>
  <w:num w:numId="39">
    <w:abstractNumId w:val="10"/>
  </w:num>
  <w:num w:numId="40">
    <w:abstractNumId w:val="3"/>
  </w:num>
  <w:num w:numId="41">
    <w:abstractNumId w:val="25"/>
  </w:num>
  <w:num w:numId="42">
    <w:abstractNumId w:val="24"/>
  </w:num>
  <w:num w:numId="43">
    <w:abstractNumId w:val="30"/>
  </w:num>
  <w:num w:numId="44">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61201"/>
    <w:rsid w:val="0003747C"/>
    <w:rsid w:val="001612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Table Grid 1"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61201"/>
    <w:pPr>
      <w:spacing w:after="0" w:line="240" w:lineRule="auto"/>
    </w:pPr>
    <w:rPr>
      <w:rFonts w:ascii="Calibri" w:eastAsia="Calibri" w:hAnsi="Calibri" w:cs="Calibri"/>
      <w:sz w:val="20"/>
      <w:szCs w:val="20"/>
      <w:lang w:eastAsia="ru-RU"/>
    </w:rPr>
  </w:style>
  <w:style w:type="paragraph" w:styleId="1">
    <w:name w:val="heading 1"/>
    <w:basedOn w:val="a"/>
    <w:next w:val="a"/>
    <w:link w:val="10"/>
    <w:qFormat/>
    <w:rsid w:val="00161201"/>
    <w:pPr>
      <w:keepNext/>
      <w:keepLines/>
      <w:spacing w:before="480" w:after="120"/>
      <w:outlineLvl w:val="0"/>
    </w:pPr>
    <w:rPr>
      <w:b/>
      <w:sz w:val="48"/>
      <w:szCs w:val="48"/>
    </w:rPr>
  </w:style>
  <w:style w:type="paragraph" w:styleId="2">
    <w:name w:val="heading 2"/>
    <w:basedOn w:val="a"/>
    <w:next w:val="a"/>
    <w:link w:val="20"/>
    <w:qFormat/>
    <w:rsid w:val="00161201"/>
    <w:pPr>
      <w:keepNext/>
      <w:keepLines/>
      <w:spacing w:before="360" w:after="80"/>
      <w:outlineLvl w:val="1"/>
    </w:pPr>
    <w:rPr>
      <w:b/>
      <w:sz w:val="36"/>
      <w:szCs w:val="36"/>
    </w:rPr>
  </w:style>
  <w:style w:type="paragraph" w:styleId="3">
    <w:name w:val="heading 3"/>
    <w:basedOn w:val="a"/>
    <w:next w:val="a"/>
    <w:link w:val="30"/>
    <w:rsid w:val="00161201"/>
    <w:pPr>
      <w:keepNext/>
      <w:keepLines/>
      <w:spacing w:before="280" w:after="80"/>
      <w:outlineLvl w:val="2"/>
    </w:pPr>
    <w:rPr>
      <w:b/>
      <w:sz w:val="28"/>
      <w:szCs w:val="28"/>
    </w:rPr>
  </w:style>
  <w:style w:type="paragraph" w:styleId="4">
    <w:name w:val="heading 4"/>
    <w:basedOn w:val="a"/>
    <w:next w:val="a"/>
    <w:link w:val="40"/>
    <w:rsid w:val="00161201"/>
    <w:pPr>
      <w:keepNext/>
      <w:keepLines/>
      <w:spacing w:before="240" w:after="40"/>
      <w:outlineLvl w:val="3"/>
    </w:pPr>
    <w:rPr>
      <w:b/>
      <w:sz w:val="24"/>
      <w:szCs w:val="24"/>
    </w:rPr>
  </w:style>
  <w:style w:type="paragraph" w:styleId="5">
    <w:name w:val="heading 5"/>
    <w:basedOn w:val="a"/>
    <w:next w:val="a"/>
    <w:link w:val="50"/>
    <w:rsid w:val="00161201"/>
    <w:pPr>
      <w:keepNext/>
      <w:keepLines/>
      <w:spacing w:before="220" w:after="40"/>
      <w:outlineLvl w:val="4"/>
    </w:pPr>
    <w:rPr>
      <w:b/>
      <w:sz w:val="22"/>
      <w:szCs w:val="22"/>
    </w:rPr>
  </w:style>
  <w:style w:type="paragraph" w:styleId="6">
    <w:name w:val="heading 6"/>
    <w:basedOn w:val="a"/>
    <w:next w:val="a"/>
    <w:link w:val="60"/>
    <w:rsid w:val="00161201"/>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61201"/>
    <w:rPr>
      <w:rFonts w:ascii="Calibri" w:eastAsia="Calibri" w:hAnsi="Calibri" w:cs="Calibri"/>
      <w:b/>
      <w:sz w:val="48"/>
      <w:szCs w:val="48"/>
      <w:lang w:eastAsia="ru-RU"/>
    </w:rPr>
  </w:style>
  <w:style w:type="character" w:customStyle="1" w:styleId="20">
    <w:name w:val="Заголовок 2 Знак"/>
    <w:basedOn w:val="a0"/>
    <w:link w:val="2"/>
    <w:rsid w:val="00161201"/>
    <w:rPr>
      <w:rFonts w:ascii="Calibri" w:eastAsia="Calibri" w:hAnsi="Calibri" w:cs="Calibri"/>
      <w:b/>
      <w:sz w:val="36"/>
      <w:szCs w:val="36"/>
      <w:lang w:eastAsia="ru-RU"/>
    </w:rPr>
  </w:style>
  <w:style w:type="character" w:customStyle="1" w:styleId="30">
    <w:name w:val="Заголовок 3 Знак"/>
    <w:basedOn w:val="a0"/>
    <w:link w:val="3"/>
    <w:rsid w:val="00161201"/>
    <w:rPr>
      <w:rFonts w:ascii="Calibri" w:eastAsia="Calibri" w:hAnsi="Calibri" w:cs="Calibri"/>
      <w:b/>
      <w:sz w:val="28"/>
      <w:szCs w:val="28"/>
      <w:lang w:eastAsia="ru-RU"/>
    </w:rPr>
  </w:style>
  <w:style w:type="character" w:customStyle="1" w:styleId="40">
    <w:name w:val="Заголовок 4 Знак"/>
    <w:basedOn w:val="a0"/>
    <w:link w:val="4"/>
    <w:rsid w:val="00161201"/>
    <w:rPr>
      <w:rFonts w:ascii="Calibri" w:eastAsia="Calibri" w:hAnsi="Calibri" w:cs="Calibri"/>
      <w:b/>
      <w:sz w:val="24"/>
      <w:szCs w:val="24"/>
      <w:lang w:eastAsia="ru-RU"/>
    </w:rPr>
  </w:style>
  <w:style w:type="character" w:customStyle="1" w:styleId="50">
    <w:name w:val="Заголовок 5 Знак"/>
    <w:basedOn w:val="a0"/>
    <w:link w:val="5"/>
    <w:rsid w:val="00161201"/>
    <w:rPr>
      <w:rFonts w:ascii="Calibri" w:eastAsia="Calibri" w:hAnsi="Calibri" w:cs="Calibri"/>
      <w:b/>
      <w:lang w:eastAsia="ru-RU"/>
    </w:rPr>
  </w:style>
  <w:style w:type="character" w:customStyle="1" w:styleId="60">
    <w:name w:val="Заголовок 6 Знак"/>
    <w:basedOn w:val="a0"/>
    <w:link w:val="6"/>
    <w:rsid w:val="00161201"/>
    <w:rPr>
      <w:rFonts w:ascii="Calibri" w:eastAsia="Calibri" w:hAnsi="Calibri" w:cs="Calibri"/>
      <w:b/>
      <w:sz w:val="20"/>
      <w:szCs w:val="20"/>
      <w:lang w:eastAsia="ru-RU"/>
    </w:rPr>
  </w:style>
  <w:style w:type="numbering" w:customStyle="1" w:styleId="11">
    <w:name w:val="Нет списка1"/>
    <w:next w:val="a2"/>
    <w:uiPriority w:val="99"/>
    <w:semiHidden/>
    <w:unhideWhenUsed/>
    <w:rsid w:val="00161201"/>
  </w:style>
  <w:style w:type="table" w:customStyle="1" w:styleId="TableNormal">
    <w:name w:val="Table Normal"/>
    <w:rsid w:val="00161201"/>
    <w:pPr>
      <w:spacing w:after="0" w:line="240" w:lineRule="auto"/>
    </w:pPr>
    <w:rPr>
      <w:rFonts w:ascii="Calibri" w:eastAsia="Calibri" w:hAnsi="Calibri" w:cs="Calibri"/>
      <w:sz w:val="20"/>
      <w:szCs w:val="20"/>
      <w:lang w:eastAsia="ru-RU"/>
    </w:rPr>
    <w:tblPr>
      <w:tblCellMar>
        <w:top w:w="0" w:type="dxa"/>
        <w:left w:w="0" w:type="dxa"/>
        <w:bottom w:w="0" w:type="dxa"/>
        <w:right w:w="0" w:type="dxa"/>
      </w:tblCellMar>
    </w:tblPr>
  </w:style>
  <w:style w:type="paragraph" w:styleId="a3">
    <w:name w:val="Subtitle"/>
    <w:basedOn w:val="a"/>
    <w:next w:val="a"/>
    <w:link w:val="a4"/>
    <w:uiPriority w:val="11"/>
    <w:qFormat/>
    <w:rsid w:val="00161201"/>
    <w:pPr>
      <w:keepNext/>
      <w:keepLines/>
      <w:spacing w:before="360" w:after="80"/>
    </w:pPr>
    <w:rPr>
      <w:rFonts w:ascii="Georgia" w:eastAsia="Georgia" w:hAnsi="Georgia" w:cs="Times New Roman"/>
      <w:i/>
      <w:color w:val="666666"/>
      <w:sz w:val="48"/>
      <w:szCs w:val="48"/>
      <w:lang/>
    </w:rPr>
  </w:style>
  <w:style w:type="character" w:customStyle="1" w:styleId="a4">
    <w:name w:val="Подзаголовок Знак"/>
    <w:basedOn w:val="a0"/>
    <w:link w:val="a3"/>
    <w:uiPriority w:val="11"/>
    <w:rsid w:val="00161201"/>
    <w:rPr>
      <w:rFonts w:ascii="Georgia" w:eastAsia="Georgia" w:hAnsi="Georgia" w:cs="Times New Roman"/>
      <w:i/>
      <w:color w:val="666666"/>
      <w:sz w:val="48"/>
      <w:szCs w:val="48"/>
      <w:lang/>
    </w:rPr>
  </w:style>
  <w:style w:type="paragraph" w:styleId="a5">
    <w:name w:val="Balloon Text"/>
    <w:basedOn w:val="a"/>
    <w:link w:val="a6"/>
    <w:unhideWhenUsed/>
    <w:rsid w:val="00161201"/>
    <w:rPr>
      <w:rFonts w:ascii="Segoe UI" w:hAnsi="Segoe UI" w:cs="Segoe UI"/>
      <w:sz w:val="18"/>
      <w:szCs w:val="18"/>
    </w:rPr>
  </w:style>
  <w:style w:type="character" w:customStyle="1" w:styleId="a6">
    <w:name w:val="Текст выноски Знак"/>
    <w:basedOn w:val="a0"/>
    <w:link w:val="a5"/>
    <w:rsid w:val="00161201"/>
    <w:rPr>
      <w:rFonts w:ascii="Segoe UI" w:eastAsia="Calibri" w:hAnsi="Segoe UI" w:cs="Segoe UI"/>
      <w:sz w:val="18"/>
      <w:szCs w:val="18"/>
      <w:lang w:eastAsia="ru-RU"/>
    </w:rPr>
  </w:style>
  <w:style w:type="paragraph" w:styleId="a7">
    <w:name w:val="List Paragraph"/>
    <w:aliases w:val="Содержание. 2 уровень,List Paragraph"/>
    <w:basedOn w:val="a"/>
    <w:link w:val="a8"/>
    <w:uiPriority w:val="34"/>
    <w:qFormat/>
    <w:rsid w:val="00161201"/>
    <w:pPr>
      <w:ind w:left="720"/>
      <w:contextualSpacing/>
    </w:pPr>
  </w:style>
  <w:style w:type="paragraph" w:styleId="a9">
    <w:name w:val="footer"/>
    <w:aliases w:val="Нижний колонтитул Знак Знак Знак,Нижний колонтитул1,Нижний колонтитул Знак Знак"/>
    <w:basedOn w:val="a"/>
    <w:link w:val="aa"/>
    <w:uiPriority w:val="99"/>
    <w:rsid w:val="00161201"/>
    <w:pPr>
      <w:tabs>
        <w:tab w:val="center" w:pos="4677"/>
        <w:tab w:val="right" w:pos="9355"/>
      </w:tabs>
      <w:spacing w:before="120" w:after="120"/>
    </w:pPr>
    <w:rPr>
      <w:rFonts w:ascii="Times New Roman" w:eastAsia="Times New Roman" w:hAnsi="Times New Roman" w:cs="Times New Roman"/>
      <w:sz w:val="24"/>
      <w:szCs w:val="24"/>
      <w:lang/>
    </w:rPr>
  </w:style>
  <w:style w:type="character" w:customStyle="1" w:styleId="aa">
    <w:name w:val="Нижний колонтитул Знак"/>
    <w:aliases w:val="Нижний колонтитул Знак Знак Знак Знак,Нижний колонтитул1 Знак,Нижний колонтитул Знак Знак Знак1"/>
    <w:basedOn w:val="a0"/>
    <w:link w:val="a9"/>
    <w:uiPriority w:val="99"/>
    <w:rsid w:val="00161201"/>
    <w:rPr>
      <w:rFonts w:ascii="Times New Roman" w:eastAsia="Times New Roman" w:hAnsi="Times New Roman" w:cs="Times New Roman"/>
      <w:sz w:val="24"/>
      <w:szCs w:val="24"/>
      <w:lang/>
    </w:rPr>
  </w:style>
  <w:style w:type="character" w:styleId="ab">
    <w:name w:val="page number"/>
    <w:rsid w:val="00161201"/>
    <w:rPr>
      <w:rFonts w:cs="Times New Roman"/>
    </w:rPr>
  </w:style>
  <w:style w:type="paragraph" w:customStyle="1" w:styleId="ConsPlusNormal">
    <w:name w:val="ConsPlusNormal"/>
    <w:rsid w:val="0016120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8">
    <w:name w:val="Абзац списка Знак"/>
    <w:aliases w:val="Содержание. 2 уровень Знак,List Paragraph Знак"/>
    <w:link w:val="a7"/>
    <w:uiPriority w:val="34"/>
    <w:qFormat/>
    <w:locked/>
    <w:rsid w:val="00161201"/>
    <w:rPr>
      <w:rFonts w:ascii="Calibri" w:eastAsia="Calibri" w:hAnsi="Calibri" w:cs="Calibri"/>
      <w:sz w:val="20"/>
      <w:szCs w:val="20"/>
      <w:lang w:eastAsia="ru-RU"/>
    </w:rPr>
  </w:style>
  <w:style w:type="paragraph" w:customStyle="1" w:styleId="Style21">
    <w:name w:val="Style21"/>
    <w:basedOn w:val="a"/>
    <w:uiPriority w:val="99"/>
    <w:rsid w:val="00161201"/>
    <w:pPr>
      <w:widowControl w:val="0"/>
      <w:autoSpaceDE w:val="0"/>
      <w:autoSpaceDN w:val="0"/>
      <w:adjustRightInd w:val="0"/>
      <w:spacing w:line="274" w:lineRule="exact"/>
    </w:pPr>
    <w:rPr>
      <w:rFonts w:ascii="Times New Roman" w:eastAsia="Times New Roman" w:hAnsi="Times New Roman" w:cs="Times New Roman"/>
      <w:sz w:val="24"/>
      <w:szCs w:val="24"/>
    </w:rPr>
  </w:style>
  <w:style w:type="character" w:customStyle="1" w:styleId="FontStyle47">
    <w:name w:val="Font Style47"/>
    <w:rsid w:val="00161201"/>
    <w:rPr>
      <w:rFonts w:ascii="Times New Roman" w:hAnsi="Times New Roman"/>
      <w:sz w:val="22"/>
    </w:rPr>
  </w:style>
  <w:style w:type="paragraph" w:styleId="ac">
    <w:name w:val="header"/>
    <w:basedOn w:val="a"/>
    <w:link w:val="ad"/>
    <w:unhideWhenUsed/>
    <w:rsid w:val="00161201"/>
    <w:pPr>
      <w:tabs>
        <w:tab w:val="center" w:pos="4677"/>
        <w:tab w:val="right" w:pos="9355"/>
      </w:tabs>
    </w:pPr>
  </w:style>
  <w:style w:type="character" w:customStyle="1" w:styleId="ad">
    <w:name w:val="Верхний колонтитул Знак"/>
    <w:basedOn w:val="a0"/>
    <w:link w:val="ac"/>
    <w:rsid w:val="00161201"/>
    <w:rPr>
      <w:rFonts w:ascii="Calibri" w:eastAsia="Calibri" w:hAnsi="Calibri" w:cs="Calibri"/>
      <w:sz w:val="20"/>
      <w:szCs w:val="20"/>
      <w:lang w:eastAsia="ru-RU"/>
    </w:rPr>
  </w:style>
  <w:style w:type="paragraph" w:customStyle="1" w:styleId="Standard">
    <w:name w:val="Standard"/>
    <w:rsid w:val="00161201"/>
    <w:pPr>
      <w:suppressAutoHyphens/>
      <w:autoSpaceDN w:val="0"/>
      <w:textAlignment w:val="baseline"/>
    </w:pPr>
    <w:rPr>
      <w:rFonts w:ascii="Calibri" w:eastAsia="Times New Roman" w:hAnsi="Calibri" w:cs="Times New Roman"/>
      <w:kern w:val="3"/>
      <w:lang w:eastAsia="zh-CN"/>
    </w:rPr>
  </w:style>
  <w:style w:type="paragraph" w:customStyle="1" w:styleId="Footnote">
    <w:name w:val="Footnote"/>
    <w:basedOn w:val="Standard"/>
    <w:rsid w:val="00161201"/>
    <w:pPr>
      <w:spacing w:after="0" w:line="240" w:lineRule="auto"/>
    </w:pPr>
    <w:rPr>
      <w:rFonts w:ascii="Times New Roman" w:hAnsi="Times New Roman"/>
      <w:sz w:val="20"/>
      <w:szCs w:val="20"/>
      <w:lang w:val="en-US"/>
    </w:rPr>
  </w:style>
  <w:style w:type="paragraph" w:styleId="ae">
    <w:name w:val="No Spacing"/>
    <w:link w:val="af"/>
    <w:qFormat/>
    <w:rsid w:val="0016120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FootnoteSymbol">
    <w:name w:val="Footnote Symbol"/>
    <w:rsid w:val="00161201"/>
    <w:rPr>
      <w:rFonts w:cs="Times New Roman"/>
      <w:position w:val="0"/>
      <w:vertAlign w:val="superscript"/>
    </w:rPr>
  </w:style>
  <w:style w:type="character" w:customStyle="1" w:styleId="Internetlink">
    <w:name w:val="Internet link"/>
    <w:rsid w:val="00161201"/>
    <w:rPr>
      <w:rFonts w:cs="Times New Roman"/>
      <w:color w:val="0000FF"/>
      <w:u w:val="single"/>
    </w:rPr>
  </w:style>
  <w:style w:type="numbering" w:customStyle="1" w:styleId="WW8Num2">
    <w:name w:val="WW8Num2"/>
    <w:basedOn w:val="a2"/>
    <w:rsid w:val="00161201"/>
    <w:pPr>
      <w:numPr>
        <w:numId w:val="4"/>
      </w:numPr>
    </w:pPr>
  </w:style>
  <w:style w:type="numbering" w:customStyle="1" w:styleId="WW8Num3">
    <w:name w:val="WW8Num3"/>
    <w:basedOn w:val="a2"/>
    <w:rsid w:val="00161201"/>
    <w:pPr>
      <w:numPr>
        <w:numId w:val="5"/>
      </w:numPr>
    </w:pPr>
  </w:style>
  <w:style w:type="character" w:customStyle="1" w:styleId="13pt">
    <w:name w:val="Основной текст + 13 pt;Полужирный"/>
    <w:qFormat/>
    <w:rsid w:val="00161201"/>
    <w:rPr>
      <w:rFonts w:ascii="Times New Roman" w:eastAsia="Times New Roman" w:hAnsi="Times New Roman" w:cs="Times New Roman"/>
      <w:b/>
      <w:bCs/>
      <w:i w:val="0"/>
      <w:iCs w:val="0"/>
      <w:caps w:val="0"/>
      <w:smallCaps w:val="0"/>
      <w:strike w:val="0"/>
      <w:dstrike w:val="0"/>
      <w:color w:val="000000"/>
      <w:spacing w:val="0"/>
      <w:w w:val="100"/>
      <w:sz w:val="26"/>
      <w:szCs w:val="26"/>
      <w:u w:val="none"/>
      <w:lang w:val="ru-RU"/>
    </w:rPr>
  </w:style>
  <w:style w:type="character" w:customStyle="1" w:styleId="95pt">
    <w:name w:val="Основной текст + 9;5 pt"/>
    <w:qFormat/>
    <w:rsid w:val="00161201"/>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rPr>
  </w:style>
  <w:style w:type="character" w:customStyle="1" w:styleId="85pt">
    <w:name w:val="Основной текст + 8;5 pt;Полужирный"/>
    <w:qFormat/>
    <w:rsid w:val="00161201"/>
    <w:rPr>
      <w:rFonts w:ascii="Times New Roman" w:eastAsia="Times New Roman" w:hAnsi="Times New Roman" w:cs="Times New Roman"/>
      <w:i w:val="0"/>
      <w:iCs w:val="0"/>
      <w:caps w:val="0"/>
      <w:smallCaps w:val="0"/>
      <w:color w:val="000000"/>
      <w:spacing w:val="0"/>
      <w:w w:val="100"/>
      <w:sz w:val="17"/>
      <w:szCs w:val="17"/>
      <w:shd w:val="clear" w:color="auto" w:fill="FFFFFF"/>
      <w:lang w:val="ru-RU"/>
    </w:rPr>
  </w:style>
  <w:style w:type="character" w:customStyle="1" w:styleId="8pt">
    <w:name w:val="Основной текст + 8 pt;Полужирный"/>
    <w:qFormat/>
    <w:rsid w:val="00161201"/>
    <w:rPr>
      <w:rFonts w:ascii="Times New Roman" w:eastAsia="Times New Roman" w:hAnsi="Times New Roman" w:cs="Times New Roman"/>
      <w:color w:val="000000"/>
      <w:spacing w:val="0"/>
      <w:w w:val="100"/>
      <w:sz w:val="16"/>
      <w:szCs w:val="16"/>
      <w:shd w:val="clear" w:color="auto" w:fill="FFFFFF"/>
      <w:lang w:val="ru-RU"/>
    </w:rPr>
  </w:style>
  <w:style w:type="character" w:customStyle="1" w:styleId="af0">
    <w:name w:val="Основной текст + Полужирный"/>
    <w:qFormat/>
    <w:rsid w:val="00161201"/>
    <w:rPr>
      <w:rFonts w:ascii="Times New Roman" w:eastAsia="Times New Roman" w:hAnsi="Times New Roman" w:cs="Times New Roman"/>
      <w:color w:val="000000"/>
      <w:spacing w:val="0"/>
      <w:w w:val="100"/>
      <w:sz w:val="20"/>
      <w:szCs w:val="20"/>
      <w:shd w:val="clear" w:color="auto" w:fill="FFFFFF"/>
      <w:lang w:val="ru-RU"/>
    </w:rPr>
  </w:style>
  <w:style w:type="paragraph" w:customStyle="1" w:styleId="Default">
    <w:name w:val="Default"/>
    <w:rsid w:val="0016120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f">
    <w:name w:val="Без интервала Знак"/>
    <w:link w:val="ae"/>
    <w:locked/>
    <w:rsid w:val="00161201"/>
    <w:rPr>
      <w:rFonts w:ascii="Times New Roman" w:eastAsia="Times New Roman" w:hAnsi="Times New Roman" w:cs="Times New Roman"/>
      <w:kern w:val="3"/>
      <w:sz w:val="24"/>
      <w:szCs w:val="24"/>
      <w:lang w:eastAsia="zh-CN"/>
    </w:rPr>
  </w:style>
  <w:style w:type="character" w:styleId="af1">
    <w:name w:val="Hyperlink"/>
    <w:rsid w:val="00161201"/>
    <w:rPr>
      <w:rFonts w:cs="Times New Roman"/>
      <w:color w:val="0000FF"/>
      <w:u w:val="single"/>
    </w:rPr>
  </w:style>
  <w:style w:type="character" w:customStyle="1" w:styleId="12">
    <w:name w:val="Неразрешенное упоминание1"/>
    <w:basedOn w:val="a0"/>
    <w:uiPriority w:val="99"/>
    <w:semiHidden/>
    <w:unhideWhenUsed/>
    <w:rsid w:val="00161201"/>
    <w:rPr>
      <w:color w:val="605E5C"/>
      <w:shd w:val="clear" w:color="auto" w:fill="E1DFDD"/>
    </w:rPr>
  </w:style>
  <w:style w:type="table" w:styleId="af2">
    <w:name w:val="Table Grid"/>
    <w:basedOn w:val="a1"/>
    <w:uiPriority w:val="39"/>
    <w:rsid w:val="001612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semiHidden/>
    <w:rsid w:val="00161201"/>
  </w:style>
  <w:style w:type="paragraph" w:styleId="af3">
    <w:name w:val="Normal (Web)"/>
    <w:basedOn w:val="a"/>
    <w:rsid w:val="00161201"/>
    <w:pPr>
      <w:spacing w:before="100" w:beforeAutospacing="1" w:after="100" w:afterAutospacing="1"/>
    </w:pPr>
    <w:rPr>
      <w:rFonts w:ascii="Times New Roman" w:eastAsia="Times New Roman" w:hAnsi="Times New Roman" w:cs="Times New Roman"/>
      <w:sz w:val="24"/>
      <w:szCs w:val="24"/>
    </w:rPr>
  </w:style>
  <w:style w:type="paragraph" w:styleId="22">
    <w:name w:val="List 2"/>
    <w:basedOn w:val="a"/>
    <w:rsid w:val="00161201"/>
    <w:pPr>
      <w:ind w:left="566" w:hanging="283"/>
    </w:pPr>
    <w:rPr>
      <w:rFonts w:ascii="Times New Roman" w:eastAsia="Times New Roman" w:hAnsi="Times New Roman" w:cs="Times New Roman"/>
      <w:sz w:val="24"/>
      <w:szCs w:val="24"/>
    </w:rPr>
  </w:style>
  <w:style w:type="paragraph" w:styleId="23">
    <w:name w:val="Body Text Indent 2"/>
    <w:basedOn w:val="a"/>
    <w:link w:val="24"/>
    <w:rsid w:val="00161201"/>
    <w:pPr>
      <w:spacing w:after="120" w:line="480" w:lineRule="auto"/>
      <w:ind w:left="283"/>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rsid w:val="00161201"/>
    <w:rPr>
      <w:rFonts w:ascii="Times New Roman" w:eastAsia="Times New Roman" w:hAnsi="Times New Roman" w:cs="Times New Roman"/>
      <w:sz w:val="24"/>
      <w:szCs w:val="24"/>
      <w:lang w:eastAsia="ru-RU"/>
    </w:rPr>
  </w:style>
  <w:style w:type="character" w:styleId="af4">
    <w:name w:val="Strong"/>
    <w:qFormat/>
    <w:rsid w:val="00161201"/>
    <w:rPr>
      <w:rFonts w:cs="Times New Roman"/>
      <w:b/>
      <w:bCs/>
    </w:rPr>
  </w:style>
  <w:style w:type="paragraph" w:styleId="af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f6"/>
    <w:uiPriority w:val="99"/>
    <w:qFormat/>
    <w:rsid w:val="00161201"/>
    <w:rPr>
      <w:rFonts w:ascii="Times New Roman" w:eastAsia="Times New Roman" w:hAnsi="Times New Roman" w:cs="Times New Roman"/>
    </w:rPr>
  </w:style>
  <w:style w:type="character" w:customStyle="1" w:styleId="af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5"/>
    <w:uiPriority w:val="99"/>
    <w:rsid w:val="00161201"/>
    <w:rPr>
      <w:rFonts w:ascii="Times New Roman" w:eastAsia="Times New Roman" w:hAnsi="Times New Roman" w:cs="Times New Roman"/>
      <w:sz w:val="20"/>
      <w:szCs w:val="20"/>
      <w:lang w:eastAsia="ru-RU"/>
    </w:rPr>
  </w:style>
  <w:style w:type="character" w:styleId="af7">
    <w:name w:val="footnote reference"/>
    <w:uiPriority w:val="99"/>
    <w:rsid w:val="00161201"/>
    <w:rPr>
      <w:rFonts w:cs="Times New Roman"/>
      <w:vertAlign w:val="superscript"/>
    </w:rPr>
  </w:style>
  <w:style w:type="paragraph" w:styleId="25">
    <w:name w:val="Body Text 2"/>
    <w:basedOn w:val="a"/>
    <w:link w:val="26"/>
    <w:rsid w:val="00161201"/>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161201"/>
    <w:rPr>
      <w:rFonts w:ascii="Times New Roman" w:eastAsia="Times New Roman" w:hAnsi="Times New Roman" w:cs="Times New Roman"/>
      <w:sz w:val="24"/>
      <w:szCs w:val="24"/>
      <w:lang w:eastAsia="ru-RU"/>
    </w:rPr>
  </w:style>
  <w:style w:type="paragraph" w:styleId="af8">
    <w:name w:val="Body Text"/>
    <w:basedOn w:val="a"/>
    <w:link w:val="af9"/>
    <w:rsid w:val="00161201"/>
    <w:pPr>
      <w:spacing w:after="120"/>
    </w:pPr>
    <w:rPr>
      <w:rFonts w:ascii="Times New Roman" w:eastAsia="Times New Roman" w:hAnsi="Times New Roman" w:cs="Times New Roman"/>
      <w:sz w:val="24"/>
      <w:szCs w:val="24"/>
    </w:rPr>
  </w:style>
  <w:style w:type="character" w:customStyle="1" w:styleId="af9">
    <w:name w:val="Основной текст Знак"/>
    <w:basedOn w:val="a0"/>
    <w:link w:val="af8"/>
    <w:rsid w:val="00161201"/>
    <w:rPr>
      <w:rFonts w:ascii="Times New Roman" w:eastAsia="Times New Roman" w:hAnsi="Times New Roman" w:cs="Times New Roman"/>
      <w:sz w:val="24"/>
      <w:szCs w:val="24"/>
      <w:lang w:eastAsia="ru-RU"/>
    </w:rPr>
  </w:style>
  <w:style w:type="character" w:styleId="afa">
    <w:name w:val="annotation reference"/>
    <w:semiHidden/>
    <w:rsid w:val="00161201"/>
    <w:rPr>
      <w:rFonts w:cs="Times New Roman"/>
      <w:sz w:val="16"/>
      <w:szCs w:val="16"/>
    </w:rPr>
  </w:style>
  <w:style w:type="paragraph" w:styleId="afb">
    <w:name w:val="annotation text"/>
    <w:basedOn w:val="a"/>
    <w:link w:val="afc"/>
    <w:semiHidden/>
    <w:rsid w:val="00161201"/>
    <w:rPr>
      <w:rFonts w:ascii="Times New Roman" w:eastAsia="Times New Roman" w:hAnsi="Times New Roman" w:cs="Times New Roman"/>
    </w:rPr>
  </w:style>
  <w:style w:type="character" w:customStyle="1" w:styleId="afc">
    <w:name w:val="Текст примечания Знак"/>
    <w:basedOn w:val="a0"/>
    <w:link w:val="afb"/>
    <w:semiHidden/>
    <w:rsid w:val="00161201"/>
    <w:rPr>
      <w:rFonts w:ascii="Times New Roman" w:eastAsia="Times New Roman" w:hAnsi="Times New Roman" w:cs="Times New Roman"/>
      <w:sz w:val="20"/>
      <w:szCs w:val="20"/>
      <w:lang w:eastAsia="ru-RU"/>
    </w:rPr>
  </w:style>
  <w:style w:type="paragraph" w:styleId="afd">
    <w:name w:val="annotation subject"/>
    <w:basedOn w:val="afb"/>
    <w:next w:val="afb"/>
    <w:link w:val="afe"/>
    <w:semiHidden/>
    <w:rsid w:val="00161201"/>
    <w:rPr>
      <w:b/>
      <w:bCs/>
    </w:rPr>
  </w:style>
  <w:style w:type="character" w:customStyle="1" w:styleId="afe">
    <w:name w:val="Тема примечания Знак"/>
    <w:basedOn w:val="afc"/>
    <w:link w:val="afd"/>
    <w:semiHidden/>
    <w:rsid w:val="00161201"/>
    <w:rPr>
      <w:b/>
      <w:bCs/>
    </w:rPr>
  </w:style>
  <w:style w:type="table" w:customStyle="1" w:styleId="13">
    <w:name w:val="Сетка таблицы1"/>
    <w:basedOn w:val="a1"/>
    <w:next w:val="af2"/>
    <w:uiPriority w:val="39"/>
    <w:rsid w:val="0016120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Знак"/>
    <w:basedOn w:val="a"/>
    <w:rsid w:val="00161201"/>
    <w:pPr>
      <w:spacing w:after="160" w:line="240" w:lineRule="exact"/>
    </w:pPr>
    <w:rPr>
      <w:rFonts w:ascii="Verdana" w:eastAsia="Times New Roman" w:hAnsi="Verdana" w:cs="Times New Roman"/>
    </w:rPr>
  </w:style>
  <w:style w:type="table" w:styleId="14">
    <w:name w:val="Table Grid 1"/>
    <w:basedOn w:val="a1"/>
    <w:rsid w:val="00161201"/>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27">
    <w:name w:val="Знак2"/>
    <w:basedOn w:val="a"/>
    <w:rsid w:val="00161201"/>
    <w:pPr>
      <w:tabs>
        <w:tab w:val="left" w:pos="708"/>
      </w:tabs>
      <w:spacing w:after="160" w:line="240" w:lineRule="exact"/>
    </w:pPr>
    <w:rPr>
      <w:rFonts w:ascii="Verdana" w:eastAsia="Times New Roman" w:hAnsi="Verdana" w:cs="Verdana"/>
      <w:lang w:val="en-US" w:eastAsia="en-US"/>
    </w:rPr>
  </w:style>
  <w:style w:type="paragraph" w:styleId="aff0">
    <w:name w:val="List"/>
    <w:basedOn w:val="a"/>
    <w:rsid w:val="00161201"/>
    <w:pPr>
      <w:ind w:left="283" w:hanging="283"/>
    </w:pPr>
    <w:rPr>
      <w:rFonts w:ascii="Times New Roman" w:eastAsia="Times New Roman" w:hAnsi="Times New Roman" w:cs="Times New Roman"/>
      <w:sz w:val="24"/>
      <w:szCs w:val="24"/>
    </w:rPr>
  </w:style>
  <w:style w:type="paragraph" w:customStyle="1" w:styleId="32">
    <w:name w:val="Основной текст с отступом 32"/>
    <w:basedOn w:val="a"/>
    <w:rsid w:val="00161201"/>
    <w:pPr>
      <w:spacing w:line="360" w:lineRule="auto"/>
      <w:ind w:firstLine="709"/>
      <w:jc w:val="center"/>
    </w:pPr>
    <w:rPr>
      <w:rFonts w:ascii="Times New Roman" w:eastAsia="Times New Roman" w:hAnsi="Times New Roman" w:cs="Times New Roman"/>
      <w:b/>
      <w:sz w:val="28"/>
      <w:lang w:eastAsia="ar-SA"/>
    </w:rPr>
  </w:style>
  <w:style w:type="paragraph" w:styleId="aff1">
    <w:name w:val="Body Text Indent"/>
    <w:basedOn w:val="a"/>
    <w:link w:val="aff2"/>
    <w:rsid w:val="00161201"/>
    <w:pPr>
      <w:spacing w:after="120"/>
      <w:ind w:left="283"/>
    </w:pPr>
    <w:rPr>
      <w:rFonts w:ascii="Times New Roman" w:eastAsia="Times New Roman" w:hAnsi="Times New Roman" w:cs="Times New Roman"/>
    </w:rPr>
  </w:style>
  <w:style w:type="character" w:customStyle="1" w:styleId="aff2">
    <w:name w:val="Основной текст с отступом Знак"/>
    <w:basedOn w:val="a0"/>
    <w:link w:val="aff1"/>
    <w:rsid w:val="00161201"/>
    <w:rPr>
      <w:rFonts w:ascii="Times New Roman" w:eastAsia="Times New Roman" w:hAnsi="Times New Roman" w:cs="Times New Roman"/>
      <w:sz w:val="20"/>
      <w:szCs w:val="20"/>
      <w:lang w:eastAsia="ru-RU"/>
    </w:rPr>
  </w:style>
  <w:style w:type="character" w:customStyle="1" w:styleId="apple-converted-space">
    <w:name w:val="apple-converted-space"/>
    <w:rsid w:val="00161201"/>
    <w:rPr>
      <w:rFonts w:cs="Times New Roman"/>
    </w:rPr>
  </w:style>
  <w:style w:type="paragraph" w:customStyle="1" w:styleId="aff3">
    <w:name w:val="Нормальный (таблица)"/>
    <w:basedOn w:val="a"/>
    <w:next w:val="a"/>
    <w:uiPriority w:val="99"/>
    <w:rsid w:val="00161201"/>
    <w:pPr>
      <w:widowControl w:val="0"/>
      <w:autoSpaceDE w:val="0"/>
      <w:autoSpaceDN w:val="0"/>
      <w:adjustRightInd w:val="0"/>
      <w:jc w:val="both"/>
    </w:pPr>
    <w:rPr>
      <w:rFonts w:ascii="Arial" w:eastAsia="Times New Roman" w:hAnsi="Arial" w:cs="Arial"/>
      <w:sz w:val="24"/>
      <w:szCs w:val="24"/>
    </w:rPr>
  </w:style>
  <w:style w:type="paragraph" w:customStyle="1" w:styleId="aff4">
    <w:name w:val="Знак Знак Знак"/>
    <w:basedOn w:val="a"/>
    <w:rsid w:val="00161201"/>
    <w:pPr>
      <w:spacing w:after="160" w:line="240" w:lineRule="exact"/>
    </w:pPr>
    <w:rPr>
      <w:rFonts w:ascii="Verdana" w:eastAsia="Times New Roman" w:hAnsi="Verdana" w:cs="Times New Roman"/>
    </w:rPr>
  </w:style>
  <w:style w:type="numbering" w:customStyle="1" w:styleId="WW8Num31">
    <w:name w:val="WW8Num31"/>
    <w:basedOn w:val="a2"/>
    <w:rsid w:val="00161201"/>
  </w:style>
  <w:style w:type="numbering" w:customStyle="1" w:styleId="WW8Num21">
    <w:name w:val="WW8Num21"/>
    <w:basedOn w:val="a2"/>
    <w:rsid w:val="00161201"/>
  </w:style>
  <w:style w:type="numbering" w:customStyle="1" w:styleId="WW8Num32">
    <w:name w:val="WW8Num32"/>
    <w:basedOn w:val="a2"/>
    <w:rsid w:val="00161201"/>
  </w:style>
  <w:style w:type="table" w:customStyle="1" w:styleId="28">
    <w:name w:val="Сетка таблицы2"/>
    <w:basedOn w:val="a1"/>
    <w:next w:val="af2"/>
    <w:uiPriority w:val="39"/>
    <w:rsid w:val="00161201"/>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
    <w:name w:val="WW8Num22"/>
    <w:basedOn w:val="a2"/>
    <w:rsid w:val="00161201"/>
    <w:pPr>
      <w:numPr>
        <w:numId w:val="12"/>
      </w:numPr>
    </w:pPr>
  </w:style>
  <w:style w:type="numbering" w:customStyle="1" w:styleId="WW8Num33">
    <w:name w:val="WW8Num33"/>
    <w:basedOn w:val="a2"/>
    <w:rsid w:val="00161201"/>
    <w:pPr>
      <w:numPr>
        <w:numId w:val="13"/>
      </w:numPr>
    </w:pPr>
  </w:style>
  <w:style w:type="character" w:customStyle="1" w:styleId="29">
    <w:name w:val="Неразрешенное упоминание2"/>
    <w:uiPriority w:val="99"/>
    <w:semiHidden/>
    <w:unhideWhenUsed/>
    <w:rsid w:val="00161201"/>
    <w:rPr>
      <w:color w:val="605E5C"/>
      <w:shd w:val="clear" w:color="auto" w:fill="E1DFDD"/>
    </w:rPr>
  </w:style>
  <w:style w:type="numbering" w:customStyle="1" w:styleId="31">
    <w:name w:val="Нет списка3"/>
    <w:next w:val="a2"/>
    <w:semiHidden/>
    <w:rsid w:val="00161201"/>
  </w:style>
  <w:style w:type="table" w:customStyle="1" w:styleId="110">
    <w:name w:val="Сетка таблицы 11"/>
    <w:basedOn w:val="a1"/>
    <w:next w:val="14"/>
    <w:rsid w:val="00161201"/>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3">
    <w:name w:val="Сетка таблицы3"/>
    <w:basedOn w:val="a1"/>
    <w:next w:val="af2"/>
    <w:uiPriority w:val="39"/>
    <w:rsid w:val="0016120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
    <w:rsid w:val="00161201"/>
    <w:pPr>
      <w:widowControl w:val="0"/>
      <w:autoSpaceDE w:val="0"/>
      <w:autoSpaceDN w:val="0"/>
      <w:adjustRightInd w:val="0"/>
      <w:spacing w:line="245" w:lineRule="exact"/>
      <w:jc w:val="both"/>
    </w:pPr>
    <w:rPr>
      <w:rFonts w:ascii="Times New Roman" w:eastAsia="Times New Roman" w:hAnsi="Times New Roman" w:cs="Times New Roman"/>
      <w:sz w:val="24"/>
      <w:szCs w:val="24"/>
    </w:rPr>
  </w:style>
  <w:style w:type="character" w:customStyle="1" w:styleId="FontStyle11">
    <w:name w:val="Font Style11"/>
    <w:rsid w:val="00161201"/>
    <w:rPr>
      <w:rFonts w:ascii="Times New Roman" w:hAnsi="Times New Roman" w:cs="Times New Roman"/>
      <w:b/>
      <w:bCs/>
      <w:spacing w:val="10"/>
      <w:sz w:val="18"/>
      <w:szCs w:val="18"/>
    </w:rPr>
  </w:style>
  <w:style w:type="paragraph" w:customStyle="1" w:styleId="Style6">
    <w:name w:val="Style6"/>
    <w:basedOn w:val="a"/>
    <w:rsid w:val="00161201"/>
    <w:pPr>
      <w:widowControl w:val="0"/>
      <w:autoSpaceDE w:val="0"/>
      <w:autoSpaceDN w:val="0"/>
      <w:adjustRightInd w:val="0"/>
      <w:spacing w:line="235" w:lineRule="exact"/>
    </w:pPr>
    <w:rPr>
      <w:rFonts w:ascii="Times New Roman" w:eastAsia="Times New Roman" w:hAnsi="Times New Roman" w:cs="Times New Roman"/>
      <w:sz w:val="24"/>
      <w:szCs w:val="24"/>
    </w:rPr>
  </w:style>
  <w:style w:type="character" w:customStyle="1" w:styleId="FontStyle12">
    <w:name w:val="Font Style12"/>
    <w:rsid w:val="00161201"/>
    <w:rPr>
      <w:rFonts w:ascii="Times New Roman" w:hAnsi="Times New Roman" w:cs="Times New Roman"/>
      <w:sz w:val="18"/>
      <w:szCs w:val="18"/>
    </w:rPr>
  </w:style>
  <w:style w:type="paragraph" w:customStyle="1" w:styleId="Style7">
    <w:name w:val="Style7"/>
    <w:basedOn w:val="a"/>
    <w:rsid w:val="00161201"/>
    <w:pPr>
      <w:widowControl w:val="0"/>
      <w:autoSpaceDE w:val="0"/>
      <w:autoSpaceDN w:val="0"/>
      <w:adjustRightInd w:val="0"/>
      <w:spacing w:line="232" w:lineRule="exact"/>
    </w:pPr>
    <w:rPr>
      <w:rFonts w:ascii="Times New Roman" w:eastAsia="Times New Roman" w:hAnsi="Times New Roman" w:cs="Times New Roman"/>
      <w:sz w:val="24"/>
      <w:szCs w:val="24"/>
    </w:rPr>
  </w:style>
  <w:style w:type="character" w:customStyle="1" w:styleId="FontStyle21">
    <w:name w:val="Font Style21"/>
    <w:rsid w:val="00161201"/>
    <w:rPr>
      <w:rFonts w:ascii="Times New Roman" w:hAnsi="Times New Roman" w:cs="Times New Roman"/>
      <w:sz w:val="18"/>
      <w:szCs w:val="18"/>
    </w:rPr>
  </w:style>
  <w:style w:type="paragraph" w:customStyle="1" w:styleId="Style13">
    <w:name w:val="Style13"/>
    <w:basedOn w:val="a"/>
    <w:rsid w:val="00161201"/>
    <w:pPr>
      <w:widowControl w:val="0"/>
      <w:autoSpaceDE w:val="0"/>
      <w:autoSpaceDN w:val="0"/>
      <w:adjustRightInd w:val="0"/>
    </w:pPr>
    <w:rPr>
      <w:rFonts w:ascii="Times New Roman" w:eastAsia="Times New Roman" w:hAnsi="Times New Roman" w:cs="Times New Roman"/>
      <w:sz w:val="24"/>
      <w:szCs w:val="24"/>
    </w:rPr>
  </w:style>
  <w:style w:type="paragraph" w:customStyle="1" w:styleId="Style14">
    <w:name w:val="Style14"/>
    <w:basedOn w:val="a"/>
    <w:rsid w:val="00161201"/>
    <w:pPr>
      <w:widowControl w:val="0"/>
      <w:autoSpaceDE w:val="0"/>
      <w:autoSpaceDN w:val="0"/>
      <w:adjustRightInd w:val="0"/>
    </w:pPr>
    <w:rPr>
      <w:rFonts w:ascii="Times New Roman" w:eastAsia="Times New Roman" w:hAnsi="Times New Roman" w:cs="Times New Roman"/>
      <w:sz w:val="24"/>
      <w:szCs w:val="24"/>
    </w:rPr>
  </w:style>
  <w:style w:type="paragraph" w:customStyle="1" w:styleId="Style15">
    <w:name w:val="Style15"/>
    <w:basedOn w:val="a"/>
    <w:rsid w:val="00161201"/>
    <w:pPr>
      <w:widowControl w:val="0"/>
      <w:autoSpaceDE w:val="0"/>
      <w:autoSpaceDN w:val="0"/>
      <w:adjustRightInd w:val="0"/>
    </w:pPr>
    <w:rPr>
      <w:rFonts w:ascii="Times New Roman" w:eastAsia="Times New Roman" w:hAnsi="Times New Roman" w:cs="Times New Roman"/>
      <w:sz w:val="24"/>
      <w:szCs w:val="24"/>
    </w:rPr>
  </w:style>
  <w:style w:type="paragraph" w:customStyle="1" w:styleId="Style5">
    <w:name w:val="Style5"/>
    <w:basedOn w:val="a"/>
    <w:rsid w:val="00161201"/>
    <w:pPr>
      <w:widowControl w:val="0"/>
      <w:autoSpaceDE w:val="0"/>
      <w:autoSpaceDN w:val="0"/>
      <w:adjustRightInd w:val="0"/>
      <w:spacing w:line="259" w:lineRule="exact"/>
      <w:jc w:val="center"/>
    </w:pPr>
    <w:rPr>
      <w:rFonts w:ascii="Times New Roman" w:eastAsia="Times New Roman" w:hAnsi="Times New Roman" w:cs="Times New Roman"/>
      <w:sz w:val="24"/>
      <w:szCs w:val="24"/>
    </w:rPr>
  </w:style>
  <w:style w:type="paragraph" w:customStyle="1" w:styleId="ConsPlusTitle">
    <w:name w:val="ConsPlusTitle"/>
    <w:rsid w:val="00161201"/>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Style10">
    <w:name w:val="Style10"/>
    <w:basedOn w:val="a"/>
    <w:rsid w:val="00161201"/>
    <w:pPr>
      <w:widowControl w:val="0"/>
      <w:autoSpaceDE w:val="0"/>
      <w:autoSpaceDN w:val="0"/>
      <w:adjustRightInd w:val="0"/>
    </w:pPr>
    <w:rPr>
      <w:rFonts w:ascii="Times New Roman" w:eastAsia="Times New Roman" w:hAnsi="Times New Roman" w:cs="Times New Roman"/>
      <w:sz w:val="24"/>
      <w:szCs w:val="24"/>
    </w:rPr>
  </w:style>
  <w:style w:type="character" w:customStyle="1" w:styleId="FontStyle18">
    <w:name w:val="Font Style18"/>
    <w:rsid w:val="00161201"/>
    <w:rPr>
      <w:rFonts w:ascii="Times New Roman" w:hAnsi="Times New Roman" w:cs="Times New Roman"/>
      <w:b/>
      <w:bCs/>
      <w:spacing w:val="10"/>
      <w:sz w:val="18"/>
      <w:szCs w:val="18"/>
    </w:rPr>
  </w:style>
  <w:style w:type="character" w:customStyle="1" w:styleId="FontStyle48">
    <w:name w:val="Font Style48"/>
    <w:rsid w:val="00161201"/>
    <w:rPr>
      <w:rFonts w:ascii="Times New Roman" w:hAnsi="Times New Roman" w:cs="Times New Roman" w:hint="default"/>
      <w:sz w:val="22"/>
      <w:szCs w:val="22"/>
    </w:rPr>
  </w:style>
  <w:style w:type="character" w:customStyle="1" w:styleId="FontStyle44">
    <w:name w:val="Font Style44"/>
    <w:rsid w:val="00161201"/>
    <w:rPr>
      <w:rFonts w:ascii="Times New Roman" w:hAnsi="Times New Roman" w:cs="Times New Roman"/>
      <w:b/>
      <w:bCs/>
      <w:sz w:val="22"/>
      <w:szCs w:val="22"/>
    </w:rPr>
  </w:style>
  <w:style w:type="character" w:customStyle="1" w:styleId="120">
    <w:name w:val="Основной текст + 12"/>
    <w:aliases w:val="5 pt,Не полужирный"/>
    <w:rsid w:val="00161201"/>
    <w:rPr>
      <w:b/>
      <w:color w:val="000000"/>
      <w:spacing w:val="0"/>
      <w:w w:val="100"/>
      <w:position w:val="0"/>
      <w:sz w:val="25"/>
      <w:shd w:val="clear" w:color="auto" w:fill="FFFFFF"/>
      <w:lang w:val="ru-RU"/>
    </w:rPr>
  </w:style>
  <w:style w:type="character" w:customStyle="1" w:styleId="FontStyle25">
    <w:name w:val="Font Style25"/>
    <w:rsid w:val="00161201"/>
    <w:rPr>
      <w:rFonts w:ascii="Times New Roman" w:hAnsi="Times New Roman" w:cs="Times New Roman"/>
      <w:sz w:val="18"/>
      <w:szCs w:val="18"/>
    </w:rPr>
  </w:style>
  <w:style w:type="paragraph" w:customStyle="1" w:styleId="Style24">
    <w:name w:val="Style24"/>
    <w:basedOn w:val="a"/>
    <w:rsid w:val="00161201"/>
    <w:pPr>
      <w:widowControl w:val="0"/>
      <w:autoSpaceDE w:val="0"/>
      <w:autoSpaceDN w:val="0"/>
      <w:adjustRightInd w:val="0"/>
      <w:spacing w:line="277" w:lineRule="exact"/>
      <w:ind w:firstLine="281"/>
    </w:pPr>
    <w:rPr>
      <w:rFonts w:ascii="Times New Roman" w:eastAsia="Times New Roman" w:hAnsi="Times New Roman" w:cs="Times New Roman"/>
      <w:sz w:val="24"/>
      <w:szCs w:val="24"/>
    </w:rPr>
  </w:style>
  <w:style w:type="paragraph" w:customStyle="1" w:styleId="Style36">
    <w:name w:val="Style36"/>
    <w:basedOn w:val="a"/>
    <w:rsid w:val="00161201"/>
    <w:pPr>
      <w:widowControl w:val="0"/>
      <w:autoSpaceDE w:val="0"/>
      <w:autoSpaceDN w:val="0"/>
      <w:adjustRightInd w:val="0"/>
      <w:spacing w:line="274" w:lineRule="exact"/>
      <w:ind w:firstLine="1130"/>
    </w:pPr>
    <w:rPr>
      <w:rFonts w:ascii="Times New Roman" w:eastAsia="Times New Roman" w:hAnsi="Times New Roman" w:cs="Times New Roman"/>
      <w:sz w:val="24"/>
      <w:szCs w:val="24"/>
    </w:rPr>
  </w:style>
  <w:style w:type="paragraph" w:customStyle="1" w:styleId="Style17">
    <w:name w:val="Style17"/>
    <w:basedOn w:val="a"/>
    <w:rsid w:val="00161201"/>
    <w:pPr>
      <w:widowControl w:val="0"/>
      <w:autoSpaceDE w:val="0"/>
      <w:autoSpaceDN w:val="0"/>
      <w:adjustRightInd w:val="0"/>
      <w:spacing w:line="270" w:lineRule="exact"/>
      <w:jc w:val="center"/>
    </w:pPr>
    <w:rPr>
      <w:rFonts w:ascii="Times New Roman" w:eastAsia="Times New Roman" w:hAnsi="Times New Roman" w:cs="Times New Roman"/>
      <w:sz w:val="24"/>
      <w:szCs w:val="24"/>
    </w:rPr>
  </w:style>
  <w:style w:type="numbering" w:customStyle="1" w:styleId="WW8Num23">
    <w:name w:val="WW8Num23"/>
    <w:basedOn w:val="a2"/>
    <w:rsid w:val="00161201"/>
    <w:pPr>
      <w:numPr>
        <w:numId w:val="34"/>
      </w:numPr>
    </w:pPr>
  </w:style>
  <w:style w:type="numbering" w:customStyle="1" w:styleId="WW8Num34">
    <w:name w:val="WW8Num34"/>
    <w:basedOn w:val="a2"/>
    <w:rsid w:val="00161201"/>
    <w:pPr>
      <w:numPr>
        <w:numId w:val="35"/>
      </w:numPr>
    </w:pPr>
  </w:style>
  <w:style w:type="table" w:customStyle="1" w:styleId="41">
    <w:name w:val="Сетка таблицы4"/>
    <w:basedOn w:val="a1"/>
    <w:next w:val="af2"/>
    <w:uiPriority w:val="39"/>
    <w:rsid w:val="00161201"/>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uiPriority w:val="99"/>
    <w:semiHidden/>
    <w:unhideWhenUsed/>
    <w:rsid w:val="00161201"/>
  </w:style>
  <w:style w:type="table" w:customStyle="1" w:styleId="121">
    <w:name w:val="Сетка таблицы 12"/>
    <w:basedOn w:val="a1"/>
    <w:next w:val="14"/>
    <w:rsid w:val="00161201"/>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51">
    <w:name w:val="Сетка таблицы5"/>
    <w:basedOn w:val="a1"/>
    <w:next w:val="af2"/>
    <w:uiPriority w:val="39"/>
    <w:rsid w:val="0016120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161201"/>
    <w:rPr>
      <w:color w:val="605E5C"/>
      <w:shd w:val="clear" w:color="auto" w:fill="E1DFDD"/>
    </w:rPr>
  </w:style>
  <w:style w:type="character" w:styleId="aff5">
    <w:name w:val="Emphasis"/>
    <w:qFormat/>
    <w:rsid w:val="00161201"/>
    <w:rPr>
      <w:rFonts w:cs="Batang"/>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eselowa.ru/urok-10-soedinenie-chasti-vida-i-chasti-razreza-frontalnyiy-razrez-detali/" TargetMode="External"/><Relationship Id="rId13" Type="http://schemas.openxmlformats.org/officeDocument/2006/relationships/hyperlink" Target="http://veselowa.ru/urok-7-parametricheskaya-model-3d/" TargetMode="External"/><Relationship Id="rId18" Type="http://schemas.openxmlformats.org/officeDocument/2006/relationships/hyperlink" Target="http://veselowa.ru/urok-15-listovoe-telo/"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indow.edu.ru" TargetMode="External"/><Relationship Id="rId7" Type="http://schemas.openxmlformats.org/officeDocument/2006/relationships/hyperlink" Target="http://veselowa.ru/delenie-okruzhnosti-na-ravnyie-chasti/" TargetMode="External"/><Relationship Id="rId12" Type="http://schemas.openxmlformats.org/officeDocument/2006/relationships/hyperlink" Target="http://veselowa.ru/urok-6-izometriya-s-vyirezom-chetverti/" TargetMode="External"/><Relationship Id="rId17" Type="http://schemas.openxmlformats.org/officeDocument/2006/relationships/hyperlink" Target="http://veselowa.ru/urok-14-animatsiya-v-kompase/" TargetMode="External"/><Relationship Id="rId25" Type="http://schemas.openxmlformats.org/officeDocument/2006/relationships/hyperlink" Target="http://kompas.ru/" TargetMode="External"/><Relationship Id="rId2" Type="http://schemas.openxmlformats.org/officeDocument/2006/relationships/styles" Target="styles.xml"/><Relationship Id="rId16" Type="http://schemas.openxmlformats.org/officeDocument/2006/relationships/hyperlink" Target="http://veselowa.ru/urok-12-chertezh-svarnogo-soedineniya/" TargetMode="External"/><Relationship Id="rId20" Type="http://schemas.openxmlformats.org/officeDocument/2006/relationships/hyperlink" Target="http://veselowa.ru/urok-17-kinematicheskaya-operatsiya-v-kompase/" TargetMode="External"/><Relationship Id="rId1" Type="http://schemas.openxmlformats.org/officeDocument/2006/relationships/numbering" Target="numbering.xml"/><Relationship Id="rId6" Type="http://schemas.openxmlformats.org/officeDocument/2006/relationships/footer" Target="footer2.xml"/><Relationship Id="rId11" Type="http://schemas.openxmlformats.org/officeDocument/2006/relationships/hyperlink" Target="http://veselowa.ru/urok-5-sozdaem-chertezh-prostogo-gorizontalnogo-razreza-detali/" TargetMode="External"/><Relationship Id="rId24" Type="http://schemas.openxmlformats.org/officeDocument/2006/relationships/hyperlink" Target="http://www.ascon.ru" TargetMode="External"/><Relationship Id="rId5" Type="http://schemas.openxmlformats.org/officeDocument/2006/relationships/footer" Target="footer1.xml"/><Relationship Id="rId15" Type="http://schemas.openxmlformats.org/officeDocument/2006/relationships/hyperlink" Target="http://veselowa.ru/urok-11-rezbovyie-soedineniya-detaley-sozdanie-sborki-v-kompase/" TargetMode="External"/><Relationship Id="rId23" Type="http://schemas.openxmlformats.org/officeDocument/2006/relationships/hyperlink" Target="http://ict.edu.ru" TargetMode="External"/><Relationship Id="rId10" Type="http://schemas.openxmlformats.org/officeDocument/2006/relationships/hyperlink" Target="http://veselowa.ru/urok-21-lampochka-v-kompase/" TargetMode="External"/><Relationship Id="rId19" Type="http://schemas.openxmlformats.org/officeDocument/2006/relationships/hyperlink" Target="http://veselowa.ru/urok-16-operatsiya-po-secheniyam-v-kompas-3d/" TargetMode="External"/><Relationship Id="rId4" Type="http://schemas.openxmlformats.org/officeDocument/2006/relationships/webSettings" Target="webSettings.xml"/><Relationship Id="rId9" Type="http://schemas.openxmlformats.org/officeDocument/2006/relationships/hyperlink" Target="http://veselowa.ru/urok-18-pruzhina-v-kompase/" TargetMode="External"/><Relationship Id="rId14" Type="http://schemas.openxmlformats.org/officeDocument/2006/relationships/hyperlink" Target="http://veselowa.ru/urok-8-postroenie-tretego-vida-po-dvum-dannyim-sloi-v-kompase/" TargetMode="External"/><Relationship Id="rId22" Type="http://schemas.openxmlformats.org/officeDocument/2006/relationships/hyperlink" Target="https://biblio-online.ru/book/inzhenernaya-i-kompyuternaya-grafika-437053"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3332</Words>
  <Characters>18993</Characters>
  <Application>Microsoft Office Word</Application>
  <DocSecurity>0</DocSecurity>
  <Lines>158</Lines>
  <Paragraphs>44</Paragraphs>
  <ScaleCrop>false</ScaleCrop>
  <Company/>
  <LinksUpToDate>false</LinksUpToDate>
  <CharactersWithSpaces>22281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2025-01-26T11:06:00Z</dcterms:created>
  <dcterms:modified xsi:type="dcterms:W3CDTF">2025-01-26T11:07:00Z</dcterms:modified>
</cp:coreProperties>
</file>